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89" w:type="dxa"/>
        <w:jc w:val="center"/>
        <w:tblLayout w:type="fixed"/>
        <w:tblCellMar>
          <w:top w:w="14" w:type="dxa"/>
          <w:left w:w="86" w:type="dxa"/>
          <w:bottom w:w="14" w:type="dxa"/>
          <w:right w:w="86" w:type="dxa"/>
        </w:tblCellMar>
        <w:tblLook w:val="0000" w:firstRow="0" w:lastRow="0" w:firstColumn="0" w:lastColumn="0" w:noHBand="0" w:noVBand="0"/>
      </w:tblPr>
      <w:tblGrid>
        <w:gridCol w:w="2509"/>
        <w:gridCol w:w="2401"/>
        <w:gridCol w:w="2533"/>
        <w:gridCol w:w="54"/>
        <w:gridCol w:w="52"/>
        <w:gridCol w:w="2531"/>
        <w:gridCol w:w="9"/>
      </w:tblGrid>
      <w:tr w:rsidR="00E84717" w:rsidRPr="009548E3" w14:paraId="0B025C83" w14:textId="77777777" w:rsidTr="00947A40">
        <w:trPr>
          <w:gridAfter w:val="1"/>
          <w:wAfter w:w="9" w:type="dxa"/>
          <w:trHeight w:val="600"/>
          <w:jc w:val="center"/>
        </w:trPr>
        <w:tc>
          <w:tcPr>
            <w:tcW w:w="2509" w:type="dxa"/>
            <w:vMerge w:val="restart"/>
            <w:tcBorders>
              <w:top w:val="single" w:sz="4" w:space="0" w:color="C0C0C0"/>
              <w:left w:val="single" w:sz="4" w:space="0" w:color="C0C0C0"/>
              <w:right w:val="single" w:sz="4" w:space="0" w:color="C0C0C0"/>
            </w:tcBorders>
          </w:tcPr>
          <w:p w14:paraId="2C85464F" w14:textId="77777777" w:rsidR="00E84717" w:rsidRPr="00F3377B" w:rsidRDefault="007E7613" w:rsidP="00E84717">
            <w:pPr>
              <w:rPr>
                <w:rFonts w:ascii="Calibri" w:hAnsi="Calibri"/>
                <w:szCs w:val="24"/>
              </w:rPr>
            </w:pPr>
            <w:r>
              <w:rPr>
                <w:rFonts w:ascii="Calibri" w:hAnsi="Calibri"/>
                <w:noProof/>
                <w:szCs w:val="24"/>
                <w:lang w:eastAsia="en-GB"/>
              </w:rPr>
              <w:pict w14:anchorId="239E7F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8pt;margin-top:-55.2pt;width:107.4pt;height:55.25pt;z-index:-15;mso-wrap-edited:f" wrapcoords="-38 0 -38 21527 21600 21527 21600 0 -38 0">
                  <v:imagedata r:id="rId12" o:title=""/>
                  <w10:wrap type="tight"/>
                </v:shape>
              </w:pict>
            </w:r>
          </w:p>
        </w:tc>
        <w:tc>
          <w:tcPr>
            <w:tcW w:w="5040" w:type="dxa"/>
            <w:gridSpan w:val="4"/>
            <w:vMerge w:val="restart"/>
            <w:tcBorders>
              <w:top w:val="single" w:sz="4" w:space="0" w:color="C0C0C0"/>
              <w:left w:val="single" w:sz="4" w:space="0" w:color="C0C0C0"/>
              <w:right w:val="single" w:sz="4" w:space="0" w:color="C0C0C0"/>
            </w:tcBorders>
            <w:vAlign w:val="center"/>
          </w:tcPr>
          <w:p w14:paraId="0FE704FE" w14:textId="77777777" w:rsidR="00E84717" w:rsidRPr="00F25E48" w:rsidRDefault="00E84717" w:rsidP="00B316C6">
            <w:pPr>
              <w:rPr>
                <w:rFonts w:ascii="Calibri" w:hAnsi="Calibri"/>
                <w:color w:val="0070C0"/>
                <w:sz w:val="20"/>
              </w:rPr>
            </w:pPr>
            <w:r w:rsidRPr="00F3377B">
              <w:rPr>
                <w:rFonts w:ascii="Calibri" w:hAnsi="Calibri" w:cs="Tahoma"/>
                <w:b/>
                <w:sz w:val="36"/>
                <w:szCs w:val="36"/>
              </w:rPr>
              <w:t>Job Description</w:t>
            </w:r>
          </w:p>
        </w:tc>
        <w:tc>
          <w:tcPr>
            <w:tcW w:w="2531" w:type="dxa"/>
            <w:tcBorders>
              <w:top w:val="single" w:sz="4" w:space="0" w:color="C0C0C0"/>
              <w:left w:val="single" w:sz="4" w:space="0" w:color="C0C0C0"/>
              <w:bottom w:val="single" w:sz="4" w:space="0" w:color="C0C0C0"/>
              <w:right w:val="single" w:sz="4" w:space="0" w:color="C0C0C0"/>
            </w:tcBorders>
            <w:vAlign w:val="center"/>
          </w:tcPr>
          <w:p w14:paraId="2CB731E8" w14:textId="77777777" w:rsidR="00E84717" w:rsidRPr="00F25E48" w:rsidRDefault="00E84717" w:rsidP="00B316C6">
            <w:pPr>
              <w:rPr>
                <w:rFonts w:ascii="Calibri" w:hAnsi="Calibri"/>
                <w:color w:val="0070C0"/>
                <w:sz w:val="20"/>
              </w:rPr>
            </w:pPr>
            <w:r w:rsidRPr="009548E3">
              <w:rPr>
                <w:rFonts w:ascii="Calibri" w:hAnsi="Calibri" w:cs="Tahoma"/>
                <w:szCs w:val="24"/>
              </w:rPr>
              <w:t>Job Reference</w:t>
            </w:r>
          </w:p>
        </w:tc>
      </w:tr>
      <w:tr w:rsidR="00E84717" w:rsidRPr="009548E3" w14:paraId="6548EECB" w14:textId="77777777" w:rsidTr="00947A40">
        <w:trPr>
          <w:gridAfter w:val="1"/>
          <w:wAfter w:w="9" w:type="dxa"/>
          <w:trHeight w:hRule="exact" w:val="600"/>
          <w:jc w:val="center"/>
        </w:trPr>
        <w:tc>
          <w:tcPr>
            <w:tcW w:w="2509" w:type="dxa"/>
            <w:vMerge/>
            <w:tcBorders>
              <w:left w:val="single" w:sz="4" w:space="0" w:color="C0C0C0"/>
              <w:bottom w:val="single" w:sz="4" w:space="0" w:color="C0C0C0"/>
              <w:right w:val="single" w:sz="4" w:space="0" w:color="C0C0C0"/>
            </w:tcBorders>
          </w:tcPr>
          <w:p w14:paraId="74A3CF26" w14:textId="77777777" w:rsidR="00E84717" w:rsidRPr="00F3377B" w:rsidRDefault="00E84717" w:rsidP="00E84717">
            <w:pPr>
              <w:rPr>
                <w:rFonts w:ascii="Calibri" w:hAnsi="Calibri"/>
                <w:szCs w:val="24"/>
              </w:rPr>
            </w:pPr>
          </w:p>
        </w:tc>
        <w:tc>
          <w:tcPr>
            <w:tcW w:w="5040" w:type="dxa"/>
            <w:gridSpan w:val="4"/>
            <w:vMerge/>
            <w:tcBorders>
              <w:left w:val="single" w:sz="4" w:space="0" w:color="C0C0C0"/>
              <w:bottom w:val="single" w:sz="4" w:space="0" w:color="C0C0C0"/>
              <w:right w:val="single" w:sz="4" w:space="0" w:color="C0C0C0"/>
            </w:tcBorders>
            <w:vAlign w:val="center"/>
          </w:tcPr>
          <w:p w14:paraId="4B4EE289" w14:textId="77777777" w:rsidR="00E84717" w:rsidRPr="00F3377B" w:rsidRDefault="00E84717" w:rsidP="00B316C6">
            <w:pPr>
              <w:rPr>
                <w:rFonts w:ascii="Calibri" w:hAnsi="Calibri" w:cs="Tahoma"/>
                <w:b/>
                <w:sz w:val="36"/>
                <w:szCs w:val="36"/>
              </w:rPr>
            </w:pPr>
          </w:p>
        </w:tc>
        <w:tc>
          <w:tcPr>
            <w:tcW w:w="2531" w:type="dxa"/>
            <w:tcBorders>
              <w:top w:val="single" w:sz="4" w:space="0" w:color="C0C0C0"/>
              <w:left w:val="single" w:sz="4" w:space="0" w:color="C0C0C0"/>
              <w:bottom w:val="single" w:sz="4" w:space="0" w:color="C0C0C0"/>
              <w:right w:val="single" w:sz="4" w:space="0" w:color="C0C0C0"/>
            </w:tcBorders>
            <w:vAlign w:val="center"/>
          </w:tcPr>
          <w:p w14:paraId="2C5573D1" w14:textId="77777777" w:rsidR="00E84717" w:rsidRPr="00F25E48" w:rsidRDefault="00A77E7A" w:rsidP="00B316C6">
            <w:pPr>
              <w:rPr>
                <w:rFonts w:ascii="Calibri" w:hAnsi="Calibri"/>
                <w:color w:val="0070C0"/>
                <w:sz w:val="20"/>
              </w:rPr>
            </w:pPr>
            <w:r>
              <w:rPr>
                <w:rFonts w:ascii="Calibri" w:hAnsi="Calibri"/>
                <w:color w:val="0070C0"/>
                <w:sz w:val="20"/>
              </w:rPr>
              <w:t>New post</w:t>
            </w:r>
          </w:p>
        </w:tc>
      </w:tr>
      <w:tr w:rsidR="00E84717" w:rsidRPr="009548E3" w14:paraId="67027EAE" w14:textId="77777777" w:rsidTr="00947A40">
        <w:trPr>
          <w:gridAfter w:val="1"/>
          <w:wAfter w:w="9" w:type="dxa"/>
          <w:trHeight w:hRule="exact" w:val="403"/>
          <w:jc w:val="center"/>
        </w:trPr>
        <w:tc>
          <w:tcPr>
            <w:tcW w:w="2509" w:type="dxa"/>
            <w:tcBorders>
              <w:top w:val="single" w:sz="4" w:space="0" w:color="C0C0C0"/>
              <w:left w:val="single" w:sz="4" w:space="0" w:color="C0C0C0"/>
              <w:bottom w:val="single" w:sz="4" w:space="0" w:color="C0C0C0"/>
              <w:right w:val="single" w:sz="4" w:space="0" w:color="C0C0C0"/>
            </w:tcBorders>
          </w:tcPr>
          <w:p w14:paraId="39FDC1BB" w14:textId="77777777" w:rsidR="00E84717" w:rsidRPr="00F3377B" w:rsidRDefault="00E84717" w:rsidP="00E84717">
            <w:pPr>
              <w:rPr>
                <w:rFonts w:ascii="Calibri" w:hAnsi="Calibri"/>
                <w:szCs w:val="24"/>
              </w:rPr>
            </w:pPr>
            <w:r w:rsidRPr="00F3377B">
              <w:rPr>
                <w:rFonts w:ascii="Calibri" w:hAnsi="Calibri"/>
                <w:szCs w:val="24"/>
              </w:rPr>
              <w:t>Job Title</w:t>
            </w:r>
          </w:p>
        </w:tc>
        <w:tc>
          <w:tcPr>
            <w:tcW w:w="7571" w:type="dxa"/>
            <w:gridSpan w:val="5"/>
            <w:tcBorders>
              <w:top w:val="single" w:sz="4" w:space="0" w:color="C0C0C0"/>
              <w:left w:val="single" w:sz="4" w:space="0" w:color="C0C0C0"/>
              <w:bottom w:val="single" w:sz="4" w:space="0" w:color="C0C0C0"/>
              <w:right w:val="single" w:sz="4" w:space="0" w:color="C0C0C0"/>
            </w:tcBorders>
            <w:vAlign w:val="center"/>
          </w:tcPr>
          <w:p w14:paraId="56FDF08F" w14:textId="77777777" w:rsidR="00E84717" w:rsidRPr="00F25E48" w:rsidRDefault="00377D67" w:rsidP="00B316C6">
            <w:pPr>
              <w:rPr>
                <w:rFonts w:ascii="Calibri" w:hAnsi="Calibri"/>
                <w:color w:val="0070C0"/>
                <w:sz w:val="20"/>
              </w:rPr>
            </w:pPr>
            <w:r>
              <w:rPr>
                <w:rFonts w:ascii="Calibri" w:hAnsi="Calibri"/>
                <w:color w:val="0070C0"/>
                <w:szCs w:val="24"/>
              </w:rPr>
              <w:t>Senior Resource Centre Officer (Child Care)</w:t>
            </w:r>
          </w:p>
        </w:tc>
      </w:tr>
      <w:tr w:rsidR="00E84717" w:rsidRPr="009548E3" w14:paraId="44A93E68" w14:textId="77777777" w:rsidTr="00947A40">
        <w:trPr>
          <w:gridAfter w:val="1"/>
          <w:wAfter w:w="9" w:type="dxa"/>
          <w:trHeight w:hRule="exact" w:val="778"/>
          <w:jc w:val="center"/>
        </w:trPr>
        <w:tc>
          <w:tcPr>
            <w:tcW w:w="2509" w:type="dxa"/>
            <w:tcBorders>
              <w:top w:val="single" w:sz="4" w:space="0" w:color="C0C0C0"/>
              <w:left w:val="single" w:sz="4" w:space="0" w:color="C0C0C0"/>
              <w:bottom w:val="single" w:sz="4" w:space="0" w:color="C0C0C0"/>
              <w:right w:val="single" w:sz="4" w:space="0" w:color="C0C0C0"/>
            </w:tcBorders>
          </w:tcPr>
          <w:p w14:paraId="65C2C628" w14:textId="77777777" w:rsidR="00E84717" w:rsidRPr="00F3377B" w:rsidRDefault="00E84717" w:rsidP="00E84717">
            <w:pPr>
              <w:rPr>
                <w:rFonts w:ascii="Calibri" w:hAnsi="Calibri"/>
                <w:szCs w:val="24"/>
              </w:rPr>
            </w:pPr>
            <w:r>
              <w:rPr>
                <w:rFonts w:ascii="Calibri" w:hAnsi="Calibri"/>
              </w:rPr>
              <w:t>Service</w:t>
            </w:r>
          </w:p>
        </w:tc>
        <w:tc>
          <w:tcPr>
            <w:tcW w:w="2401" w:type="dxa"/>
            <w:tcBorders>
              <w:top w:val="single" w:sz="4" w:space="0" w:color="C0C0C0"/>
              <w:left w:val="single" w:sz="4" w:space="0" w:color="C0C0C0"/>
              <w:bottom w:val="single" w:sz="4" w:space="0" w:color="C0C0C0"/>
              <w:right w:val="single" w:sz="4" w:space="0" w:color="C0C0C0"/>
            </w:tcBorders>
            <w:vAlign w:val="center"/>
          </w:tcPr>
          <w:p w14:paraId="7C38CA6A" w14:textId="77777777" w:rsidR="00E84717" w:rsidRPr="00F25E48" w:rsidRDefault="001B28BA" w:rsidP="00B316C6">
            <w:pPr>
              <w:rPr>
                <w:rFonts w:ascii="Calibri" w:hAnsi="Calibri"/>
                <w:sz w:val="20"/>
              </w:rPr>
            </w:pPr>
            <w:r>
              <w:rPr>
                <w:rFonts w:ascii="Calibri" w:hAnsi="Calibri"/>
                <w:color w:val="0070C0"/>
                <w:sz w:val="20"/>
              </w:rPr>
              <w:t>Children’s services</w:t>
            </w:r>
            <w:r w:rsidR="00377D67">
              <w:rPr>
                <w:rFonts w:ascii="Calibri" w:hAnsi="Calibri"/>
                <w:color w:val="0070C0"/>
                <w:sz w:val="20"/>
              </w:rPr>
              <w:t xml:space="preserve"> – Social Care &amp; </w:t>
            </w:r>
            <w:r w:rsidR="00D81852">
              <w:rPr>
                <w:rFonts w:ascii="Calibri" w:hAnsi="Calibri"/>
                <w:color w:val="0070C0"/>
                <w:sz w:val="20"/>
              </w:rPr>
              <w:t>Intervention</w:t>
            </w:r>
          </w:p>
        </w:tc>
        <w:tc>
          <w:tcPr>
            <w:tcW w:w="2587" w:type="dxa"/>
            <w:gridSpan w:val="2"/>
            <w:tcBorders>
              <w:top w:val="single" w:sz="4" w:space="0" w:color="C0C0C0"/>
              <w:left w:val="single" w:sz="4" w:space="0" w:color="C0C0C0"/>
              <w:bottom w:val="single" w:sz="4" w:space="0" w:color="C0C0C0"/>
              <w:right w:val="single" w:sz="4" w:space="0" w:color="C0C0C0"/>
            </w:tcBorders>
            <w:vAlign w:val="center"/>
          </w:tcPr>
          <w:p w14:paraId="29BA3534" w14:textId="77777777" w:rsidR="00E84717" w:rsidRPr="00F25E48" w:rsidRDefault="00E84717" w:rsidP="00B316C6">
            <w:pPr>
              <w:rPr>
                <w:rFonts w:ascii="Calibri" w:hAnsi="Calibri"/>
                <w:color w:val="0070C0"/>
                <w:sz w:val="20"/>
              </w:rPr>
            </w:pPr>
            <w:r>
              <w:rPr>
                <w:rFonts w:ascii="Calibri" w:hAnsi="Calibri"/>
              </w:rPr>
              <w:t>Team</w:t>
            </w:r>
          </w:p>
        </w:tc>
        <w:tc>
          <w:tcPr>
            <w:tcW w:w="2583" w:type="dxa"/>
            <w:gridSpan w:val="2"/>
            <w:tcBorders>
              <w:top w:val="single" w:sz="4" w:space="0" w:color="C0C0C0"/>
              <w:left w:val="single" w:sz="4" w:space="0" w:color="C0C0C0"/>
              <w:bottom w:val="single" w:sz="4" w:space="0" w:color="C0C0C0"/>
              <w:right w:val="single" w:sz="4" w:space="0" w:color="C0C0C0"/>
            </w:tcBorders>
            <w:vAlign w:val="center"/>
          </w:tcPr>
          <w:p w14:paraId="6797C68F" w14:textId="77777777" w:rsidR="00E84717" w:rsidRPr="00F25E48" w:rsidRDefault="00D820AE" w:rsidP="00B316C6">
            <w:pPr>
              <w:rPr>
                <w:rFonts w:ascii="Calibri" w:hAnsi="Calibri"/>
                <w:color w:val="0070C0"/>
                <w:sz w:val="20"/>
              </w:rPr>
            </w:pPr>
            <w:r>
              <w:rPr>
                <w:rFonts w:ascii="Calibri" w:hAnsi="Calibri"/>
                <w:color w:val="0070C0"/>
                <w:sz w:val="20"/>
              </w:rPr>
              <w:t>Short Breaks Services (Bridges Resource Centre)</w:t>
            </w:r>
          </w:p>
        </w:tc>
      </w:tr>
      <w:tr w:rsidR="007E7613" w:rsidRPr="009548E3" w14:paraId="28471FDE" w14:textId="77777777" w:rsidTr="001B28BA">
        <w:trPr>
          <w:gridAfter w:val="1"/>
          <w:wAfter w:w="9" w:type="dxa"/>
          <w:trHeight w:hRule="exact" w:val="684"/>
          <w:jc w:val="center"/>
        </w:trPr>
        <w:tc>
          <w:tcPr>
            <w:tcW w:w="2509" w:type="dxa"/>
            <w:tcBorders>
              <w:top w:val="single" w:sz="4" w:space="0" w:color="C0C0C0"/>
              <w:left w:val="single" w:sz="4" w:space="0" w:color="C0C0C0"/>
              <w:bottom w:val="single" w:sz="4" w:space="0" w:color="C0C0C0"/>
              <w:right w:val="single" w:sz="4" w:space="0" w:color="C0C0C0"/>
            </w:tcBorders>
          </w:tcPr>
          <w:p w14:paraId="2BCBE92F" w14:textId="77777777" w:rsidR="007E7613" w:rsidRPr="00F3377B" w:rsidRDefault="007E7613" w:rsidP="00B316C6">
            <w:pPr>
              <w:rPr>
                <w:rFonts w:ascii="Calibri" w:hAnsi="Calibri"/>
                <w:szCs w:val="24"/>
              </w:rPr>
            </w:pPr>
            <w:r w:rsidRPr="00F3377B">
              <w:rPr>
                <w:rFonts w:ascii="Calibri" w:hAnsi="Calibri"/>
                <w:szCs w:val="24"/>
              </w:rPr>
              <w:t>Location</w:t>
            </w:r>
          </w:p>
        </w:tc>
        <w:tc>
          <w:tcPr>
            <w:tcW w:w="7571" w:type="dxa"/>
            <w:gridSpan w:val="5"/>
            <w:tcBorders>
              <w:top w:val="single" w:sz="4" w:space="0" w:color="C0C0C0"/>
              <w:left w:val="single" w:sz="4" w:space="0" w:color="C0C0C0"/>
              <w:bottom w:val="single" w:sz="4" w:space="0" w:color="C0C0C0"/>
              <w:right w:val="single" w:sz="4" w:space="0" w:color="C0C0C0"/>
            </w:tcBorders>
            <w:vAlign w:val="center"/>
          </w:tcPr>
          <w:p w14:paraId="48BD7BE7" w14:textId="77777777" w:rsidR="007E7613" w:rsidRPr="00F25E48" w:rsidRDefault="001B28BA" w:rsidP="00B316C6">
            <w:pPr>
              <w:rPr>
                <w:rFonts w:ascii="Calibri" w:hAnsi="Calibri"/>
                <w:color w:val="0070C0"/>
                <w:sz w:val="20"/>
              </w:rPr>
            </w:pPr>
            <w:r w:rsidRPr="004018CD">
              <w:rPr>
                <w:rFonts w:ascii="Calibri" w:hAnsi="Calibri"/>
                <w:color w:val="0070C0"/>
                <w:sz w:val="20"/>
              </w:rPr>
              <w:t>Based at Bridges Resource Centre</w:t>
            </w:r>
            <w:r w:rsidR="00E816F8">
              <w:rPr>
                <w:rFonts w:ascii="Calibri" w:hAnsi="Calibri"/>
                <w:color w:val="0070C0"/>
                <w:sz w:val="20"/>
              </w:rPr>
              <w:t xml:space="preserve"> (109 Colemansmoor Roa</w:t>
            </w:r>
            <w:r w:rsidR="00377D67">
              <w:rPr>
                <w:rFonts w:ascii="Calibri" w:hAnsi="Calibri"/>
                <w:color w:val="0070C0"/>
                <w:sz w:val="20"/>
              </w:rPr>
              <w:t>d, Woodley)</w:t>
            </w:r>
          </w:p>
        </w:tc>
      </w:tr>
      <w:tr w:rsidR="007E7613" w:rsidRPr="009548E3" w14:paraId="2A759B22" w14:textId="77777777" w:rsidTr="00947A40">
        <w:trPr>
          <w:gridAfter w:val="1"/>
          <w:wAfter w:w="9" w:type="dxa"/>
          <w:trHeight w:hRule="exact" w:val="403"/>
          <w:jc w:val="center"/>
        </w:trPr>
        <w:tc>
          <w:tcPr>
            <w:tcW w:w="2509" w:type="dxa"/>
            <w:tcBorders>
              <w:top w:val="single" w:sz="4" w:space="0" w:color="C0C0C0"/>
              <w:left w:val="single" w:sz="4" w:space="0" w:color="C0C0C0"/>
              <w:bottom w:val="single" w:sz="4" w:space="0" w:color="C0C0C0"/>
              <w:right w:val="single" w:sz="4" w:space="0" w:color="C0C0C0"/>
            </w:tcBorders>
          </w:tcPr>
          <w:p w14:paraId="4B9E3E0C" w14:textId="77777777" w:rsidR="007E7613" w:rsidRPr="00F3377B" w:rsidRDefault="007E7613" w:rsidP="00B316C6">
            <w:pPr>
              <w:rPr>
                <w:rFonts w:ascii="Calibri" w:hAnsi="Calibri"/>
              </w:rPr>
            </w:pPr>
            <w:r w:rsidRPr="00F3377B">
              <w:rPr>
                <w:rFonts w:ascii="Calibri" w:hAnsi="Calibri"/>
                <w:szCs w:val="24"/>
              </w:rPr>
              <w:t>Reports to</w:t>
            </w:r>
          </w:p>
          <w:p w14:paraId="10BF2742" w14:textId="77777777" w:rsidR="007E7613" w:rsidRPr="009548E3" w:rsidRDefault="007E7613" w:rsidP="00B316C6">
            <w:pPr>
              <w:pStyle w:val="Text"/>
              <w:jc w:val="center"/>
              <w:rPr>
                <w:rFonts w:ascii="Calibri" w:hAnsi="Calibri"/>
                <w:sz w:val="24"/>
              </w:rPr>
            </w:pPr>
          </w:p>
        </w:tc>
        <w:tc>
          <w:tcPr>
            <w:tcW w:w="7571" w:type="dxa"/>
            <w:gridSpan w:val="5"/>
            <w:tcBorders>
              <w:top w:val="single" w:sz="4" w:space="0" w:color="C0C0C0"/>
              <w:left w:val="single" w:sz="4" w:space="0" w:color="C0C0C0"/>
              <w:bottom w:val="single" w:sz="4" w:space="0" w:color="C0C0C0"/>
              <w:right w:val="single" w:sz="4" w:space="0" w:color="C0C0C0"/>
            </w:tcBorders>
            <w:vAlign w:val="center"/>
          </w:tcPr>
          <w:p w14:paraId="1051BABD" w14:textId="77777777" w:rsidR="007E7613" w:rsidRPr="00F25E48" w:rsidRDefault="00377D67" w:rsidP="00B316C6">
            <w:pPr>
              <w:rPr>
                <w:rFonts w:ascii="Calibri" w:hAnsi="Calibri"/>
                <w:sz w:val="20"/>
              </w:rPr>
            </w:pPr>
            <w:r>
              <w:rPr>
                <w:rFonts w:ascii="Calibri" w:hAnsi="Calibri"/>
                <w:color w:val="0070C0"/>
                <w:sz w:val="20"/>
              </w:rPr>
              <w:t>Registered Manager</w:t>
            </w:r>
          </w:p>
        </w:tc>
      </w:tr>
      <w:tr w:rsidR="00947A40" w:rsidRPr="009548E3" w14:paraId="01901EE8" w14:textId="77777777" w:rsidTr="00947A40">
        <w:trPr>
          <w:trHeight w:hRule="exact" w:val="474"/>
          <w:jc w:val="center"/>
        </w:trPr>
        <w:tc>
          <w:tcPr>
            <w:tcW w:w="2509" w:type="dxa"/>
            <w:tcBorders>
              <w:top w:val="single" w:sz="4" w:space="0" w:color="C0C0C0"/>
              <w:left w:val="single" w:sz="4" w:space="0" w:color="C0C0C0"/>
              <w:bottom w:val="single" w:sz="4" w:space="0" w:color="C0C0C0"/>
              <w:right w:val="single" w:sz="4" w:space="0" w:color="C0C0C0"/>
            </w:tcBorders>
          </w:tcPr>
          <w:p w14:paraId="7CCD4336" w14:textId="77777777" w:rsidR="00947A40" w:rsidRPr="009548E3" w:rsidRDefault="00947A40" w:rsidP="00B316C6">
            <w:pPr>
              <w:pStyle w:val="Text"/>
              <w:jc w:val="center"/>
              <w:rPr>
                <w:rFonts w:ascii="Calibri" w:hAnsi="Calibri"/>
                <w:sz w:val="24"/>
              </w:rPr>
            </w:pPr>
            <w:r w:rsidRPr="009548E3">
              <w:rPr>
                <w:rFonts w:ascii="Calibri" w:hAnsi="Calibri"/>
                <w:sz w:val="24"/>
              </w:rPr>
              <w:t>Grade:</w:t>
            </w:r>
          </w:p>
        </w:tc>
        <w:tc>
          <w:tcPr>
            <w:tcW w:w="4934" w:type="dxa"/>
            <w:gridSpan w:val="2"/>
            <w:tcBorders>
              <w:top w:val="single" w:sz="4" w:space="0" w:color="C0C0C0"/>
              <w:left w:val="single" w:sz="4" w:space="0" w:color="C0C0C0"/>
              <w:bottom w:val="single" w:sz="4" w:space="0" w:color="C0C0C0"/>
              <w:right w:val="single" w:sz="4" w:space="0" w:color="C0C0C0"/>
            </w:tcBorders>
          </w:tcPr>
          <w:p w14:paraId="699862FB" w14:textId="77777777" w:rsidR="00947A40" w:rsidRPr="009548E3" w:rsidRDefault="00947A40" w:rsidP="00B316C6">
            <w:pPr>
              <w:pStyle w:val="Text"/>
              <w:jc w:val="center"/>
              <w:rPr>
                <w:rFonts w:ascii="Calibri" w:hAnsi="Calibri"/>
                <w:sz w:val="24"/>
              </w:rPr>
            </w:pPr>
            <w:r w:rsidRPr="009548E3">
              <w:rPr>
                <w:rFonts w:ascii="Calibri" w:hAnsi="Calibri"/>
                <w:sz w:val="24"/>
              </w:rPr>
              <w:t>Type of position:</w:t>
            </w:r>
          </w:p>
        </w:tc>
        <w:tc>
          <w:tcPr>
            <w:tcW w:w="2646" w:type="dxa"/>
            <w:gridSpan w:val="4"/>
            <w:tcBorders>
              <w:top w:val="single" w:sz="4" w:space="0" w:color="C0C0C0"/>
              <w:bottom w:val="single" w:sz="4" w:space="0" w:color="C0C0C0"/>
              <w:right w:val="single" w:sz="4" w:space="0" w:color="C0C0C0"/>
            </w:tcBorders>
          </w:tcPr>
          <w:p w14:paraId="161A1479" w14:textId="77777777" w:rsidR="00947A40" w:rsidRPr="009548E3" w:rsidRDefault="00947A40" w:rsidP="00B316C6">
            <w:pPr>
              <w:pStyle w:val="Text"/>
              <w:jc w:val="center"/>
              <w:rPr>
                <w:rFonts w:ascii="Calibri" w:hAnsi="Calibri"/>
                <w:sz w:val="24"/>
              </w:rPr>
            </w:pPr>
            <w:r w:rsidRPr="009548E3">
              <w:rPr>
                <w:rFonts w:ascii="Calibri" w:hAnsi="Calibri"/>
                <w:sz w:val="24"/>
              </w:rPr>
              <w:t>Hours per Week:</w:t>
            </w:r>
          </w:p>
        </w:tc>
      </w:tr>
      <w:tr w:rsidR="00947A40" w:rsidRPr="00F25E48" w14:paraId="6567967C" w14:textId="77777777" w:rsidTr="00947A40">
        <w:trPr>
          <w:trHeight w:hRule="exact" w:val="910"/>
          <w:jc w:val="center"/>
        </w:trPr>
        <w:tc>
          <w:tcPr>
            <w:tcW w:w="2509" w:type="dxa"/>
            <w:tcBorders>
              <w:top w:val="single" w:sz="4" w:space="0" w:color="C0C0C0"/>
              <w:left w:val="single" w:sz="4" w:space="0" w:color="C0C0C0"/>
              <w:bottom w:val="single" w:sz="4" w:space="0" w:color="C0C0C0"/>
              <w:right w:val="single" w:sz="4" w:space="0" w:color="C0C0C0"/>
            </w:tcBorders>
          </w:tcPr>
          <w:p w14:paraId="10FE5F8F" w14:textId="77777777" w:rsidR="001B28BA" w:rsidRPr="00F25E48" w:rsidRDefault="00377D67" w:rsidP="001B28BA">
            <w:pPr>
              <w:pStyle w:val="Text"/>
              <w:rPr>
                <w:rFonts w:ascii="Calibri" w:hAnsi="Calibri"/>
                <w:color w:val="0070C0"/>
                <w:sz w:val="20"/>
                <w:szCs w:val="20"/>
              </w:rPr>
            </w:pPr>
            <w:r>
              <w:rPr>
                <w:rFonts w:ascii="Calibri" w:hAnsi="Calibri"/>
                <w:color w:val="0070C0"/>
                <w:sz w:val="20"/>
                <w:szCs w:val="20"/>
              </w:rPr>
              <w:t>6R – An enhancement for unsociable hours is included.</w:t>
            </w:r>
          </w:p>
          <w:p w14:paraId="09A4AA0D" w14:textId="77777777" w:rsidR="00947A40" w:rsidRPr="00F25E48" w:rsidRDefault="00947A40" w:rsidP="00B316C6">
            <w:pPr>
              <w:pStyle w:val="NoSpacing"/>
              <w:rPr>
                <w:rFonts w:ascii="Calibri" w:hAnsi="Calibri"/>
                <w:sz w:val="20"/>
                <w:szCs w:val="20"/>
              </w:rPr>
            </w:pPr>
          </w:p>
        </w:tc>
        <w:tc>
          <w:tcPr>
            <w:tcW w:w="4934" w:type="dxa"/>
            <w:gridSpan w:val="2"/>
            <w:tcBorders>
              <w:top w:val="single" w:sz="4" w:space="0" w:color="C0C0C0"/>
              <w:left w:val="single" w:sz="4" w:space="0" w:color="C0C0C0"/>
              <w:bottom w:val="single" w:sz="4" w:space="0" w:color="C0C0C0"/>
              <w:right w:val="single" w:sz="4" w:space="0" w:color="C0C0C0"/>
            </w:tcBorders>
          </w:tcPr>
          <w:p w14:paraId="0D1C5D13" w14:textId="77777777" w:rsidR="001B28BA" w:rsidRPr="00F25E48" w:rsidRDefault="001B28BA" w:rsidP="001B28BA">
            <w:pPr>
              <w:pStyle w:val="Text"/>
              <w:rPr>
                <w:rFonts w:ascii="Calibri" w:hAnsi="Calibri"/>
                <w:color w:val="0070C0"/>
                <w:sz w:val="20"/>
                <w:szCs w:val="20"/>
              </w:rPr>
            </w:pPr>
            <w:r>
              <w:rPr>
                <w:rFonts w:ascii="Calibri" w:hAnsi="Calibri"/>
                <w:color w:val="0070C0"/>
                <w:sz w:val="20"/>
                <w:szCs w:val="20"/>
              </w:rPr>
              <w:t>Permanent</w:t>
            </w:r>
          </w:p>
          <w:p w14:paraId="142B6168" w14:textId="77777777" w:rsidR="00947A40" w:rsidRPr="00F25E48" w:rsidRDefault="00947A40" w:rsidP="001B28BA">
            <w:pPr>
              <w:pStyle w:val="Text"/>
              <w:rPr>
                <w:rFonts w:ascii="Calibri" w:hAnsi="Calibri"/>
                <w:sz w:val="20"/>
                <w:szCs w:val="20"/>
              </w:rPr>
            </w:pPr>
          </w:p>
        </w:tc>
        <w:tc>
          <w:tcPr>
            <w:tcW w:w="2646" w:type="dxa"/>
            <w:gridSpan w:val="4"/>
            <w:tcBorders>
              <w:top w:val="single" w:sz="4" w:space="0" w:color="C0C0C0"/>
              <w:bottom w:val="single" w:sz="4" w:space="0" w:color="C0C0C0"/>
              <w:right w:val="single" w:sz="4" w:space="0" w:color="C0C0C0"/>
            </w:tcBorders>
          </w:tcPr>
          <w:p w14:paraId="5F449727" w14:textId="77777777" w:rsidR="00947A40" w:rsidRPr="00F25E48" w:rsidRDefault="001B28BA" w:rsidP="00B316C6">
            <w:pPr>
              <w:pStyle w:val="Text"/>
              <w:rPr>
                <w:rFonts w:ascii="Calibri" w:hAnsi="Calibri"/>
                <w:sz w:val="20"/>
                <w:szCs w:val="20"/>
              </w:rPr>
            </w:pPr>
            <w:r>
              <w:rPr>
                <w:rFonts w:ascii="Calibri" w:hAnsi="Calibri"/>
                <w:color w:val="0070C0"/>
                <w:sz w:val="20"/>
                <w:szCs w:val="20"/>
              </w:rPr>
              <w:t xml:space="preserve">37 </w:t>
            </w:r>
            <w:r w:rsidR="00D81852" w:rsidRPr="00377D67">
              <w:rPr>
                <w:rFonts w:ascii="Calibri" w:hAnsi="Calibri"/>
                <w:color w:val="0070C0"/>
                <w:sz w:val="20"/>
                <w:szCs w:val="20"/>
              </w:rPr>
              <w:t>hours including</w:t>
            </w:r>
            <w:r w:rsidR="00377D67" w:rsidRPr="00377D67">
              <w:rPr>
                <w:rFonts w:ascii="Calibri" w:hAnsi="Calibri"/>
                <w:color w:val="0070C0"/>
                <w:sz w:val="20"/>
                <w:szCs w:val="20"/>
              </w:rPr>
              <w:t xml:space="preserve"> evenings, weekends &amp; sleep in duties.</w:t>
            </w:r>
          </w:p>
        </w:tc>
      </w:tr>
      <w:tr w:rsidR="00E84717" w:rsidRPr="00F3377B" w14:paraId="2384A0AE" w14:textId="77777777" w:rsidTr="00947A40">
        <w:trPr>
          <w:gridAfter w:val="1"/>
          <w:wAfter w:w="9" w:type="dxa"/>
          <w:trHeight w:hRule="exact" w:val="1050"/>
          <w:jc w:val="center"/>
        </w:trPr>
        <w:tc>
          <w:tcPr>
            <w:tcW w:w="10080" w:type="dxa"/>
            <w:gridSpan w:val="6"/>
            <w:tcBorders>
              <w:top w:val="single" w:sz="4" w:space="0" w:color="C0C0C0"/>
              <w:left w:val="single" w:sz="4" w:space="0" w:color="C0C0C0"/>
              <w:bottom w:val="single" w:sz="4" w:space="0" w:color="C0C0C0"/>
              <w:right w:val="single" w:sz="4" w:space="0" w:color="C0C0C0"/>
            </w:tcBorders>
          </w:tcPr>
          <w:p w14:paraId="5204F700" w14:textId="77777777" w:rsidR="00E84717" w:rsidRPr="00F3377B" w:rsidRDefault="00CD4484" w:rsidP="00B316C6">
            <w:pPr>
              <w:pStyle w:val="Text"/>
              <w:rPr>
                <w:rFonts w:ascii="Calibri" w:hAnsi="Calibri"/>
                <w:color w:val="0070C0"/>
              </w:rPr>
            </w:pPr>
            <w:r w:rsidRPr="00D26B9F">
              <w:rPr>
                <w:rFonts w:ascii="Calibri" w:hAnsi="Calibri"/>
                <w:sz w:val="20"/>
                <w:szCs w:val="20"/>
              </w:rPr>
              <w:t xml:space="preserve">This job description has been designed to indicate the general nature and level of work performed by employees within this post. It is not designed to </w:t>
            </w:r>
            <w:r w:rsidR="004C19FB">
              <w:rPr>
                <w:rFonts w:ascii="Calibri" w:hAnsi="Calibri"/>
                <w:sz w:val="20"/>
                <w:szCs w:val="20"/>
              </w:rPr>
              <w:t>contain or be interpreted as an</w:t>
            </w:r>
            <w:r w:rsidRPr="00D26B9F">
              <w:rPr>
                <w:rFonts w:ascii="Calibri" w:hAnsi="Calibri"/>
                <w:sz w:val="20"/>
                <w:szCs w:val="20"/>
              </w:rPr>
              <w:t xml:space="preserve"> inventory of all duties</w:t>
            </w:r>
            <w:r w:rsidR="00947A40">
              <w:rPr>
                <w:rFonts w:ascii="Calibri" w:hAnsi="Calibri"/>
                <w:sz w:val="20"/>
                <w:szCs w:val="20"/>
              </w:rPr>
              <w:t>,</w:t>
            </w:r>
            <w:r>
              <w:rPr>
                <w:rFonts w:ascii="Calibri" w:hAnsi="Calibri"/>
                <w:sz w:val="20"/>
                <w:szCs w:val="20"/>
              </w:rPr>
              <w:t xml:space="preserve"> </w:t>
            </w:r>
            <w:r w:rsidRPr="00D26B9F">
              <w:rPr>
                <w:rFonts w:ascii="Calibri" w:hAnsi="Calibri"/>
                <w:sz w:val="20"/>
                <w:szCs w:val="20"/>
              </w:rPr>
              <w:t>responsibilities</w:t>
            </w:r>
            <w:r w:rsidR="00947A40">
              <w:rPr>
                <w:rFonts w:ascii="Calibri" w:hAnsi="Calibri"/>
                <w:sz w:val="20"/>
                <w:szCs w:val="20"/>
              </w:rPr>
              <w:t xml:space="preserve"> and outputs</w:t>
            </w:r>
            <w:r w:rsidRPr="00D26B9F">
              <w:rPr>
                <w:rFonts w:ascii="Calibri" w:hAnsi="Calibri"/>
                <w:sz w:val="20"/>
                <w:szCs w:val="20"/>
              </w:rPr>
              <w:t xml:space="preserve"> required of employees assigned to the role.  </w:t>
            </w:r>
          </w:p>
        </w:tc>
      </w:tr>
      <w:tr w:rsidR="00E84717" w:rsidRPr="003658B4" w14:paraId="69AE7F68" w14:textId="77777777" w:rsidTr="00947A40">
        <w:trPr>
          <w:gridAfter w:val="1"/>
          <w:wAfter w:w="9" w:type="dxa"/>
          <w:trHeight w:hRule="exact" w:val="346"/>
          <w:jc w:val="center"/>
        </w:trPr>
        <w:tc>
          <w:tcPr>
            <w:tcW w:w="10080"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3214F958" w14:textId="77777777" w:rsidR="00E84717" w:rsidRPr="003658B4" w:rsidRDefault="00E84717" w:rsidP="00B316C6">
            <w:pPr>
              <w:pStyle w:val="Heading2"/>
              <w:rPr>
                <w:rFonts w:ascii="Calibri" w:hAnsi="Calibri"/>
                <w:sz w:val="24"/>
                <w:szCs w:val="24"/>
              </w:rPr>
            </w:pPr>
            <w:r w:rsidRPr="003658B4">
              <w:rPr>
                <w:rFonts w:ascii="Calibri" w:hAnsi="Calibri"/>
                <w:sz w:val="24"/>
                <w:szCs w:val="24"/>
              </w:rPr>
              <w:t>Service Purpose</w:t>
            </w:r>
          </w:p>
        </w:tc>
      </w:tr>
      <w:tr w:rsidR="00E84717" w:rsidRPr="00F25E48" w14:paraId="4B9E51A1" w14:textId="77777777" w:rsidTr="00E816F8">
        <w:trPr>
          <w:gridAfter w:val="1"/>
          <w:wAfter w:w="9" w:type="dxa"/>
          <w:trHeight w:hRule="exact" w:val="6510"/>
          <w:jc w:val="center"/>
        </w:trPr>
        <w:tc>
          <w:tcPr>
            <w:tcW w:w="10080" w:type="dxa"/>
            <w:gridSpan w:val="6"/>
            <w:tcBorders>
              <w:top w:val="single" w:sz="4" w:space="0" w:color="C0C0C0"/>
              <w:left w:val="single" w:sz="4" w:space="0" w:color="C0C0C0"/>
              <w:bottom w:val="single" w:sz="4" w:space="0" w:color="C0C0C0"/>
              <w:right w:val="single" w:sz="4" w:space="0" w:color="C0C0C0"/>
            </w:tcBorders>
          </w:tcPr>
          <w:p w14:paraId="665A9BD6" w14:textId="77777777" w:rsidR="00377D67" w:rsidRPr="00377D67" w:rsidRDefault="00377D67" w:rsidP="001B28BA">
            <w:pPr>
              <w:rPr>
                <w:rFonts w:ascii="Calibri" w:hAnsi="Calibri"/>
                <w:b/>
                <w:color w:val="0070C0"/>
                <w:sz w:val="20"/>
              </w:rPr>
            </w:pPr>
            <w:r w:rsidRPr="00377D67">
              <w:rPr>
                <w:rFonts w:ascii="Calibri" w:hAnsi="Calibri"/>
                <w:b/>
                <w:color w:val="0070C0"/>
                <w:sz w:val="20"/>
              </w:rPr>
              <w:t>Bridges Resource Centre</w:t>
            </w:r>
          </w:p>
          <w:p w14:paraId="3D193F87" w14:textId="77777777" w:rsidR="001B28BA" w:rsidRPr="004018CD" w:rsidRDefault="001B28BA" w:rsidP="001B28BA">
            <w:pPr>
              <w:rPr>
                <w:rFonts w:ascii="Calibri" w:hAnsi="Calibri"/>
                <w:color w:val="0070C0"/>
                <w:sz w:val="20"/>
              </w:rPr>
            </w:pPr>
            <w:r w:rsidRPr="004018CD">
              <w:rPr>
                <w:rFonts w:ascii="Calibri" w:hAnsi="Calibri"/>
                <w:color w:val="0070C0"/>
                <w:sz w:val="20"/>
              </w:rPr>
              <w:t>We offer a range of short break services to children with learning difficulties/disabili</w:t>
            </w:r>
            <w:r>
              <w:rPr>
                <w:rFonts w:ascii="Calibri" w:hAnsi="Calibri"/>
                <w:color w:val="0070C0"/>
                <w:sz w:val="20"/>
              </w:rPr>
              <w:t>ties and their families, with a focus</w:t>
            </w:r>
            <w:r w:rsidRPr="004018CD">
              <w:rPr>
                <w:rFonts w:ascii="Calibri" w:hAnsi="Calibri"/>
                <w:color w:val="0070C0"/>
                <w:sz w:val="20"/>
              </w:rPr>
              <w:t xml:space="preserve"> on individual needs</w:t>
            </w:r>
            <w:r w:rsidR="00D81852">
              <w:rPr>
                <w:rFonts w:ascii="Calibri" w:hAnsi="Calibri"/>
                <w:color w:val="0070C0"/>
                <w:sz w:val="20"/>
              </w:rPr>
              <w:t>,</w:t>
            </w:r>
            <w:r w:rsidRPr="004018CD">
              <w:rPr>
                <w:rFonts w:ascii="Calibri" w:hAnsi="Calibri"/>
                <w:color w:val="0070C0"/>
                <w:sz w:val="20"/>
              </w:rPr>
              <w:t xml:space="preserve"> ensuring a positive and enjoyable experience. </w:t>
            </w:r>
          </w:p>
          <w:p w14:paraId="0CA6EF45" w14:textId="77777777" w:rsidR="00377D67" w:rsidRDefault="001B28BA" w:rsidP="001B28BA">
            <w:pPr>
              <w:rPr>
                <w:rFonts w:ascii="Calibri" w:hAnsi="Calibri"/>
                <w:color w:val="0070C0"/>
                <w:sz w:val="20"/>
              </w:rPr>
            </w:pPr>
            <w:r w:rsidRPr="004018CD">
              <w:rPr>
                <w:rFonts w:ascii="Calibri" w:hAnsi="Calibri"/>
                <w:color w:val="0070C0"/>
                <w:sz w:val="20"/>
              </w:rPr>
              <w:t xml:space="preserve">Activities and services offered include overnight visits, </w:t>
            </w:r>
            <w:proofErr w:type="gramStart"/>
            <w:r w:rsidRPr="004018CD">
              <w:rPr>
                <w:rFonts w:ascii="Calibri" w:hAnsi="Calibri"/>
                <w:color w:val="0070C0"/>
                <w:sz w:val="20"/>
              </w:rPr>
              <w:t>tea time</w:t>
            </w:r>
            <w:proofErr w:type="gramEnd"/>
            <w:r w:rsidRPr="004018CD">
              <w:rPr>
                <w:rFonts w:ascii="Calibri" w:hAnsi="Calibri"/>
                <w:color w:val="0070C0"/>
                <w:sz w:val="20"/>
              </w:rPr>
              <w:t xml:space="preserve"> visits, day care sessions, clubs and outreach in the community. Children undertake a range of activities both on and</w:t>
            </w:r>
            <w:r w:rsidR="00A56F49">
              <w:rPr>
                <w:rFonts w:ascii="Calibri" w:hAnsi="Calibri"/>
                <w:color w:val="0070C0"/>
                <w:sz w:val="20"/>
              </w:rPr>
              <w:t xml:space="preserve"> off site, based on their views and</w:t>
            </w:r>
            <w:r w:rsidRPr="004018CD">
              <w:rPr>
                <w:rFonts w:ascii="Calibri" w:hAnsi="Calibri"/>
                <w:color w:val="0070C0"/>
                <w:sz w:val="20"/>
              </w:rPr>
              <w:t xml:space="preserve"> choices and </w:t>
            </w:r>
            <w:r>
              <w:rPr>
                <w:rFonts w:ascii="Calibri" w:hAnsi="Calibri"/>
                <w:color w:val="0070C0"/>
                <w:sz w:val="20"/>
              </w:rPr>
              <w:t xml:space="preserve">our </w:t>
            </w:r>
            <w:r w:rsidRPr="004018CD">
              <w:rPr>
                <w:rFonts w:ascii="Calibri" w:hAnsi="Calibri"/>
                <w:color w:val="0070C0"/>
                <w:sz w:val="20"/>
              </w:rPr>
              <w:t xml:space="preserve">knowledge of </w:t>
            </w:r>
            <w:r w:rsidR="00A56F49">
              <w:rPr>
                <w:rFonts w:ascii="Calibri" w:hAnsi="Calibri"/>
                <w:color w:val="0070C0"/>
                <w:sz w:val="20"/>
              </w:rPr>
              <w:t xml:space="preserve">their </w:t>
            </w:r>
            <w:r w:rsidRPr="004018CD">
              <w:rPr>
                <w:rFonts w:ascii="Calibri" w:hAnsi="Calibri"/>
                <w:color w:val="0070C0"/>
                <w:sz w:val="20"/>
              </w:rPr>
              <w:t>previous experiences.</w:t>
            </w:r>
            <w:r>
              <w:rPr>
                <w:rFonts w:ascii="Calibri" w:hAnsi="Calibri"/>
                <w:color w:val="0070C0"/>
                <w:sz w:val="20"/>
              </w:rPr>
              <w:t xml:space="preserve">  The services we provide </w:t>
            </w:r>
            <w:r w:rsidR="00A56F49">
              <w:rPr>
                <w:rFonts w:ascii="Calibri" w:hAnsi="Calibri"/>
                <w:color w:val="0070C0"/>
                <w:sz w:val="20"/>
              </w:rPr>
              <w:t xml:space="preserve">are </w:t>
            </w:r>
            <w:r>
              <w:rPr>
                <w:rFonts w:ascii="Calibri" w:hAnsi="Calibri"/>
                <w:color w:val="0070C0"/>
                <w:sz w:val="20"/>
              </w:rPr>
              <w:t>for children and young people up to their 18</w:t>
            </w:r>
            <w:r w:rsidRPr="00C4540E">
              <w:rPr>
                <w:rFonts w:ascii="Calibri" w:hAnsi="Calibri"/>
                <w:color w:val="0070C0"/>
                <w:sz w:val="20"/>
                <w:vertAlign w:val="superscript"/>
              </w:rPr>
              <w:t>th</w:t>
            </w:r>
            <w:r>
              <w:rPr>
                <w:rFonts w:ascii="Calibri" w:hAnsi="Calibri"/>
                <w:color w:val="0070C0"/>
                <w:sz w:val="20"/>
              </w:rPr>
              <w:t xml:space="preserve"> birthday.  </w:t>
            </w:r>
            <w:r w:rsidR="00A56F49">
              <w:rPr>
                <w:rFonts w:ascii="Calibri" w:hAnsi="Calibri"/>
                <w:color w:val="0070C0"/>
                <w:sz w:val="20"/>
              </w:rPr>
              <w:t>The c</w:t>
            </w:r>
            <w:r w:rsidRPr="004018CD">
              <w:rPr>
                <w:rFonts w:ascii="Calibri" w:hAnsi="Calibri"/>
                <w:color w:val="0070C0"/>
                <w:sz w:val="20"/>
              </w:rPr>
              <w:t xml:space="preserve">entre is accessible and equipped to provide care to children who have additional physical disabilities. Staff are trained to manage young people’s health needs (that do </w:t>
            </w:r>
            <w:r>
              <w:rPr>
                <w:rFonts w:ascii="Calibri" w:hAnsi="Calibri"/>
                <w:color w:val="0070C0"/>
                <w:sz w:val="20"/>
              </w:rPr>
              <w:t>not require a clinical intervention</w:t>
            </w:r>
            <w:r w:rsidRPr="004018CD">
              <w:rPr>
                <w:rFonts w:ascii="Calibri" w:hAnsi="Calibri"/>
                <w:color w:val="0070C0"/>
                <w:sz w:val="20"/>
              </w:rPr>
              <w:t>), challenging behaviours and communication techniques, to ensure a positive experience.</w:t>
            </w:r>
          </w:p>
          <w:p w14:paraId="7B35D9A5" w14:textId="77777777" w:rsidR="00377D67" w:rsidRDefault="00377D67" w:rsidP="001B28BA">
            <w:pPr>
              <w:rPr>
                <w:rFonts w:ascii="Calibri" w:hAnsi="Calibri"/>
                <w:color w:val="0070C0"/>
                <w:sz w:val="20"/>
              </w:rPr>
            </w:pPr>
          </w:p>
          <w:p w14:paraId="5BEB75E4" w14:textId="77777777" w:rsidR="001B28BA" w:rsidRPr="00377D67" w:rsidRDefault="00377D67" w:rsidP="001B28BA">
            <w:pPr>
              <w:rPr>
                <w:rFonts w:ascii="Calibri" w:hAnsi="Calibri"/>
                <w:b/>
                <w:color w:val="0070C0"/>
                <w:sz w:val="20"/>
              </w:rPr>
            </w:pPr>
            <w:r w:rsidRPr="00377D67">
              <w:rPr>
                <w:rFonts w:ascii="Calibri" w:hAnsi="Calibri"/>
                <w:b/>
                <w:color w:val="0070C0"/>
                <w:sz w:val="20"/>
              </w:rPr>
              <w:t>Social care &amp; Intervention</w:t>
            </w:r>
            <w:r w:rsidR="001B28BA" w:rsidRPr="00377D67">
              <w:rPr>
                <w:rFonts w:ascii="Calibri" w:hAnsi="Calibri"/>
                <w:b/>
                <w:color w:val="0070C0"/>
                <w:sz w:val="20"/>
              </w:rPr>
              <w:t xml:space="preserve"> </w:t>
            </w:r>
          </w:p>
          <w:p w14:paraId="73169BD8" w14:textId="77777777" w:rsidR="00E84717" w:rsidRPr="00E816F8" w:rsidRDefault="00377D67" w:rsidP="00377D67">
            <w:pPr>
              <w:pStyle w:val="Text"/>
              <w:numPr>
                <w:ilvl w:val="0"/>
                <w:numId w:val="12"/>
              </w:numPr>
              <w:rPr>
                <w:rFonts w:ascii="Calibri" w:hAnsi="Calibri"/>
                <w:color w:val="0070C0"/>
                <w:sz w:val="20"/>
                <w:szCs w:val="20"/>
              </w:rPr>
            </w:pPr>
            <w:r w:rsidRPr="00E816F8">
              <w:rPr>
                <w:rFonts w:ascii="Calibri" w:hAnsi="Calibri"/>
                <w:color w:val="0070C0"/>
                <w:sz w:val="20"/>
                <w:szCs w:val="20"/>
              </w:rPr>
              <w:t>Provision of high quality and effective services to children, young people and fa</w:t>
            </w:r>
            <w:r w:rsidR="00DD5121" w:rsidRPr="00E816F8">
              <w:rPr>
                <w:rFonts w:ascii="Calibri" w:hAnsi="Calibri"/>
                <w:color w:val="0070C0"/>
                <w:sz w:val="20"/>
                <w:szCs w:val="20"/>
              </w:rPr>
              <w:t>milies</w:t>
            </w:r>
          </w:p>
          <w:p w14:paraId="45659C83" w14:textId="77777777" w:rsidR="00DD5121" w:rsidRPr="00E816F8" w:rsidRDefault="00DD5121" w:rsidP="00377D67">
            <w:pPr>
              <w:pStyle w:val="Text"/>
              <w:numPr>
                <w:ilvl w:val="0"/>
                <w:numId w:val="12"/>
              </w:numPr>
              <w:rPr>
                <w:rFonts w:ascii="Calibri" w:hAnsi="Calibri"/>
                <w:color w:val="0070C0"/>
                <w:sz w:val="20"/>
                <w:szCs w:val="20"/>
              </w:rPr>
            </w:pPr>
            <w:r w:rsidRPr="00E816F8">
              <w:rPr>
                <w:rFonts w:ascii="Calibri" w:hAnsi="Calibri"/>
                <w:color w:val="0070C0"/>
                <w:sz w:val="20"/>
                <w:szCs w:val="20"/>
              </w:rPr>
              <w:t>Provision of high quality and effective safeguarding services for children and young people at risk of harm</w:t>
            </w:r>
          </w:p>
          <w:p w14:paraId="66322EEB" w14:textId="77777777" w:rsidR="00DD5121" w:rsidRPr="00E816F8" w:rsidRDefault="00DD5121" w:rsidP="00377D67">
            <w:pPr>
              <w:pStyle w:val="Text"/>
              <w:numPr>
                <w:ilvl w:val="0"/>
                <w:numId w:val="12"/>
              </w:numPr>
              <w:rPr>
                <w:rFonts w:ascii="Calibri" w:hAnsi="Calibri"/>
                <w:color w:val="0070C0"/>
                <w:sz w:val="20"/>
                <w:szCs w:val="20"/>
              </w:rPr>
            </w:pPr>
            <w:r w:rsidRPr="00E816F8">
              <w:rPr>
                <w:rFonts w:ascii="Calibri" w:hAnsi="Calibri"/>
                <w:color w:val="0070C0"/>
                <w:sz w:val="20"/>
                <w:szCs w:val="20"/>
              </w:rPr>
              <w:t xml:space="preserve">Delivery of </w:t>
            </w:r>
            <w:proofErr w:type="gramStart"/>
            <w:r w:rsidRPr="00E816F8">
              <w:rPr>
                <w:rFonts w:ascii="Calibri" w:hAnsi="Calibri"/>
                <w:color w:val="0070C0"/>
                <w:sz w:val="20"/>
                <w:szCs w:val="20"/>
              </w:rPr>
              <w:t>high quality</w:t>
            </w:r>
            <w:proofErr w:type="gramEnd"/>
            <w:r w:rsidRPr="00E816F8">
              <w:rPr>
                <w:rFonts w:ascii="Calibri" w:hAnsi="Calibri"/>
                <w:color w:val="0070C0"/>
                <w:sz w:val="20"/>
                <w:szCs w:val="20"/>
              </w:rPr>
              <w:t xml:space="preserve"> support and challenge to schools, recognizing the Councils ensuring responsibility to promote the best outcomes possible for its children and students</w:t>
            </w:r>
          </w:p>
          <w:p w14:paraId="2E3EEBB4" w14:textId="77777777" w:rsidR="00E816F8" w:rsidRPr="00E816F8" w:rsidRDefault="00DD5121" w:rsidP="00377D67">
            <w:pPr>
              <w:pStyle w:val="Text"/>
              <w:numPr>
                <w:ilvl w:val="0"/>
                <w:numId w:val="12"/>
              </w:numPr>
              <w:rPr>
                <w:rFonts w:ascii="Calibri" w:hAnsi="Calibri"/>
                <w:color w:val="0070C0"/>
                <w:sz w:val="20"/>
                <w:szCs w:val="20"/>
              </w:rPr>
            </w:pPr>
            <w:r w:rsidRPr="00E816F8">
              <w:rPr>
                <w:rFonts w:ascii="Calibri" w:hAnsi="Calibri"/>
                <w:color w:val="0070C0"/>
                <w:sz w:val="20"/>
                <w:szCs w:val="20"/>
              </w:rPr>
              <w:t>Assurance that the Council is effective, ambitious and successful as a Corpo</w:t>
            </w:r>
            <w:r w:rsidR="00E816F8" w:rsidRPr="00E816F8">
              <w:rPr>
                <w:rFonts w:ascii="Calibri" w:hAnsi="Calibri"/>
                <w:color w:val="0070C0"/>
                <w:sz w:val="20"/>
                <w:szCs w:val="20"/>
              </w:rPr>
              <w:t>rate Parent to the children and young people in its care.</w:t>
            </w:r>
          </w:p>
          <w:p w14:paraId="3EE5154F" w14:textId="77777777" w:rsidR="00E816F8" w:rsidRPr="00E816F8" w:rsidRDefault="00E816F8" w:rsidP="00377D67">
            <w:pPr>
              <w:pStyle w:val="Text"/>
              <w:numPr>
                <w:ilvl w:val="0"/>
                <w:numId w:val="12"/>
              </w:numPr>
              <w:rPr>
                <w:rFonts w:ascii="Calibri" w:hAnsi="Calibri"/>
                <w:color w:val="0070C0"/>
                <w:sz w:val="20"/>
                <w:szCs w:val="20"/>
              </w:rPr>
            </w:pPr>
            <w:r w:rsidRPr="00E816F8">
              <w:rPr>
                <w:rFonts w:ascii="Calibri" w:hAnsi="Calibri"/>
                <w:color w:val="0070C0"/>
                <w:sz w:val="20"/>
                <w:szCs w:val="20"/>
              </w:rPr>
              <w:t>Developing and implementation of effective strategic commissioning for children and adults working effectively with partners to secure good outcomes.</w:t>
            </w:r>
          </w:p>
          <w:p w14:paraId="756F4506" w14:textId="77777777" w:rsidR="00DD5121" w:rsidRPr="00E816F8" w:rsidRDefault="00E816F8" w:rsidP="00377D67">
            <w:pPr>
              <w:pStyle w:val="Text"/>
              <w:numPr>
                <w:ilvl w:val="0"/>
                <w:numId w:val="12"/>
              </w:numPr>
              <w:rPr>
                <w:rFonts w:ascii="Calibri" w:hAnsi="Calibri"/>
                <w:color w:val="0070C0"/>
                <w:sz w:val="20"/>
                <w:szCs w:val="20"/>
              </w:rPr>
            </w:pPr>
            <w:r w:rsidRPr="00E816F8">
              <w:rPr>
                <w:rFonts w:ascii="Calibri" w:hAnsi="Calibri"/>
                <w:color w:val="0070C0"/>
                <w:sz w:val="20"/>
                <w:szCs w:val="20"/>
              </w:rPr>
              <w:t>Delivery of effective and efficient services, which offer good value for money</w:t>
            </w:r>
            <w:r w:rsidR="00DD5121" w:rsidRPr="00E816F8">
              <w:rPr>
                <w:rFonts w:ascii="Calibri" w:hAnsi="Calibri"/>
                <w:color w:val="0070C0"/>
                <w:sz w:val="20"/>
                <w:szCs w:val="20"/>
              </w:rPr>
              <w:t xml:space="preserve"> </w:t>
            </w:r>
          </w:p>
          <w:p w14:paraId="48B7E267" w14:textId="77777777" w:rsidR="00E816F8" w:rsidRPr="00D81852" w:rsidRDefault="00E816F8" w:rsidP="00377D67">
            <w:pPr>
              <w:pStyle w:val="Text"/>
              <w:numPr>
                <w:ilvl w:val="0"/>
                <w:numId w:val="12"/>
              </w:numPr>
              <w:rPr>
                <w:rFonts w:ascii="Calibri" w:hAnsi="Calibri"/>
                <w:sz w:val="20"/>
                <w:szCs w:val="20"/>
              </w:rPr>
            </w:pPr>
            <w:r w:rsidRPr="00E816F8">
              <w:rPr>
                <w:rFonts w:ascii="Calibri" w:hAnsi="Calibri"/>
                <w:color w:val="0070C0"/>
                <w:sz w:val="20"/>
                <w:szCs w:val="20"/>
              </w:rPr>
              <w:t>Discharge of statutory of the Director of Children’s Services, in conjunction with the Lead Member</w:t>
            </w:r>
          </w:p>
          <w:p w14:paraId="5175608F" w14:textId="77777777" w:rsidR="00D81852" w:rsidRDefault="00D81852" w:rsidP="00D81852">
            <w:pPr>
              <w:pStyle w:val="Text"/>
              <w:rPr>
                <w:rFonts w:ascii="Calibri" w:hAnsi="Calibri"/>
                <w:sz w:val="20"/>
                <w:szCs w:val="20"/>
              </w:rPr>
            </w:pPr>
          </w:p>
          <w:p w14:paraId="1F06314E" w14:textId="77777777" w:rsidR="00D81852" w:rsidRPr="00F25E48" w:rsidRDefault="00D81852" w:rsidP="00D81852">
            <w:pPr>
              <w:pStyle w:val="Text"/>
              <w:rPr>
                <w:rFonts w:ascii="Calibri" w:hAnsi="Calibri"/>
                <w:sz w:val="20"/>
                <w:szCs w:val="20"/>
              </w:rPr>
            </w:pPr>
          </w:p>
        </w:tc>
      </w:tr>
      <w:tr w:rsidR="00E84717" w:rsidRPr="00F3377B" w14:paraId="26BB9C4C" w14:textId="77777777" w:rsidTr="00947A40">
        <w:trPr>
          <w:gridAfter w:val="1"/>
          <w:wAfter w:w="9" w:type="dxa"/>
          <w:trHeight w:hRule="exact" w:val="348"/>
          <w:jc w:val="center"/>
        </w:trPr>
        <w:tc>
          <w:tcPr>
            <w:tcW w:w="10080"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13AE7498" w14:textId="77777777" w:rsidR="00E84717" w:rsidRPr="003658B4" w:rsidRDefault="00E84717" w:rsidP="00B316C6">
            <w:pPr>
              <w:pStyle w:val="Heading2"/>
              <w:rPr>
                <w:rFonts w:ascii="Calibri" w:hAnsi="Calibri"/>
                <w:sz w:val="24"/>
                <w:szCs w:val="24"/>
              </w:rPr>
            </w:pPr>
            <w:r w:rsidRPr="003658B4">
              <w:rPr>
                <w:rFonts w:ascii="Calibri" w:hAnsi="Calibri"/>
                <w:sz w:val="24"/>
                <w:szCs w:val="24"/>
              </w:rPr>
              <w:t>General Description of the job</w:t>
            </w:r>
          </w:p>
        </w:tc>
      </w:tr>
      <w:tr w:rsidR="00E84717" w:rsidRPr="00F3377B" w14:paraId="66FE5E96" w14:textId="77777777" w:rsidTr="007F46DA">
        <w:trPr>
          <w:gridAfter w:val="1"/>
          <w:wAfter w:w="9" w:type="dxa"/>
          <w:trHeight w:hRule="exact" w:val="797"/>
          <w:jc w:val="center"/>
        </w:trPr>
        <w:tc>
          <w:tcPr>
            <w:tcW w:w="10080" w:type="dxa"/>
            <w:gridSpan w:val="6"/>
            <w:tcBorders>
              <w:top w:val="single" w:sz="4" w:space="0" w:color="C0C0C0"/>
              <w:left w:val="single" w:sz="4" w:space="0" w:color="C0C0C0"/>
              <w:bottom w:val="single" w:sz="4" w:space="0" w:color="C0C0C0"/>
              <w:right w:val="single" w:sz="4" w:space="0" w:color="C0C0C0"/>
            </w:tcBorders>
          </w:tcPr>
          <w:p w14:paraId="0667E87A" w14:textId="77777777" w:rsidR="007F46DA" w:rsidRDefault="00E816F8" w:rsidP="00E754FA">
            <w:pPr>
              <w:rPr>
                <w:rFonts w:ascii="Calibri" w:hAnsi="Calibri"/>
                <w:color w:val="0070C0"/>
                <w:sz w:val="20"/>
              </w:rPr>
            </w:pPr>
            <w:r>
              <w:rPr>
                <w:rFonts w:ascii="Calibri" w:hAnsi="Calibri"/>
                <w:color w:val="0070C0"/>
                <w:sz w:val="20"/>
              </w:rPr>
              <w:t>The Primary purpose is to support the Registered Manager and Assistant Manager to ensure the running of Bridges (Which include</w:t>
            </w:r>
            <w:r w:rsidR="007F46DA">
              <w:rPr>
                <w:rFonts w:ascii="Calibri" w:hAnsi="Calibri"/>
                <w:color w:val="0070C0"/>
                <w:sz w:val="20"/>
              </w:rPr>
              <w:t xml:space="preserve"> residential short breaks and Outreach), within legislative and regulatory frameworks, to ensure that we meet or exceed compliance.</w:t>
            </w:r>
          </w:p>
          <w:p w14:paraId="5B4E5421" w14:textId="77777777" w:rsidR="00E84717" w:rsidRPr="00F3377B" w:rsidRDefault="00E84717" w:rsidP="007F46DA">
            <w:pPr>
              <w:rPr>
                <w:rFonts w:ascii="Calibri" w:hAnsi="Calibri"/>
              </w:rPr>
            </w:pPr>
          </w:p>
        </w:tc>
      </w:tr>
    </w:tbl>
    <w:p w14:paraId="477F9036" w14:textId="77777777" w:rsidR="00E754FA" w:rsidRDefault="00E754FA"/>
    <w:tbl>
      <w:tblPr>
        <w:tblW w:w="10080" w:type="dxa"/>
        <w:jc w:val="center"/>
        <w:tblLayout w:type="fixed"/>
        <w:tblCellMar>
          <w:top w:w="14" w:type="dxa"/>
          <w:left w:w="86" w:type="dxa"/>
          <w:bottom w:w="14" w:type="dxa"/>
          <w:right w:w="86" w:type="dxa"/>
        </w:tblCellMar>
        <w:tblLook w:val="0000" w:firstRow="0" w:lastRow="0" w:firstColumn="0" w:lastColumn="0" w:noHBand="0" w:noVBand="0"/>
      </w:tblPr>
      <w:tblGrid>
        <w:gridCol w:w="10080"/>
      </w:tblGrid>
      <w:tr w:rsidR="00E84717" w:rsidRPr="00F3377B" w14:paraId="4CF822AF" w14:textId="77777777" w:rsidTr="00E754FA">
        <w:trPr>
          <w:trHeight w:hRule="exact" w:val="346"/>
          <w:jc w:val="center"/>
        </w:trPr>
        <w:tc>
          <w:tcPr>
            <w:tcW w:w="10080"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03CC3ACB" w14:textId="77777777" w:rsidR="00E84717" w:rsidRPr="003658B4" w:rsidRDefault="00E84717" w:rsidP="00B316C6">
            <w:pPr>
              <w:pStyle w:val="Heading2"/>
              <w:rPr>
                <w:rFonts w:ascii="Calibri" w:hAnsi="Calibri"/>
                <w:sz w:val="24"/>
                <w:szCs w:val="24"/>
              </w:rPr>
            </w:pPr>
            <w:r w:rsidRPr="003658B4">
              <w:rPr>
                <w:rFonts w:ascii="Calibri" w:hAnsi="Calibri"/>
                <w:sz w:val="24"/>
                <w:szCs w:val="24"/>
              </w:rPr>
              <w:t>Organisation Chart</w:t>
            </w:r>
          </w:p>
        </w:tc>
      </w:tr>
      <w:tr w:rsidR="007E7613" w:rsidRPr="00F3377B" w14:paraId="66576661" w14:textId="77777777" w:rsidTr="00E754FA">
        <w:trPr>
          <w:trHeight w:val="6295"/>
          <w:jc w:val="center"/>
        </w:trPr>
        <w:tc>
          <w:tcPr>
            <w:tcW w:w="10080" w:type="dxa"/>
            <w:tcBorders>
              <w:top w:val="single" w:sz="4" w:space="0" w:color="C0C0C0"/>
              <w:left w:val="single" w:sz="4" w:space="0" w:color="C0C0C0"/>
              <w:bottom w:val="single" w:sz="4" w:space="0" w:color="C0C0C0"/>
              <w:right w:val="single" w:sz="4" w:space="0" w:color="C0C0C0"/>
            </w:tcBorders>
          </w:tcPr>
          <w:p w14:paraId="66578277" w14:textId="77777777" w:rsidR="00E754FA" w:rsidRPr="00744A22" w:rsidRDefault="00E754FA" w:rsidP="00E754FA">
            <w:pPr>
              <w:rPr>
                <w:rFonts w:ascii="Calibri" w:hAnsi="Calibri"/>
                <w:b/>
                <w:color w:val="0070C0"/>
                <w:sz w:val="20"/>
              </w:rPr>
            </w:pPr>
            <w:r w:rsidRPr="00744A22">
              <w:rPr>
                <w:rFonts w:ascii="Calibri" w:hAnsi="Calibri"/>
                <w:b/>
                <w:color w:val="0070C0"/>
                <w:sz w:val="20"/>
              </w:rPr>
              <w:pict w14:anchorId="129EA1AF">
                <v:line id="_x0000_s2055" style="position:absolute;z-index:2;mso-position-horizontal-relative:text;mso-position-vertical-relative:text" from="219.6pt,137.45pt" to="219.6pt,137.45pt" o:allowincell="f"/>
              </w:pict>
            </w:r>
            <w:r w:rsidRPr="00744A22">
              <w:rPr>
                <w:rFonts w:ascii="Calibri" w:hAnsi="Calibri"/>
                <w:b/>
                <w:color w:val="0070C0"/>
                <w:sz w:val="20"/>
              </w:rPr>
              <w:t xml:space="preserve">ORGANISATIONAL CHART </w:t>
            </w:r>
          </w:p>
          <w:p w14:paraId="463508D7" w14:textId="77777777" w:rsidR="00E754FA" w:rsidRPr="00744A22" w:rsidRDefault="00E754FA" w:rsidP="00E754FA">
            <w:pPr>
              <w:rPr>
                <w:rFonts w:ascii="Calibri" w:hAnsi="Calibri"/>
                <w:b/>
                <w:color w:val="0070C0"/>
                <w:sz w:val="20"/>
              </w:rPr>
            </w:pPr>
            <w:r w:rsidRPr="00744A22">
              <w:rPr>
                <w:rFonts w:ascii="Calibri" w:hAnsi="Calibri"/>
                <w:b/>
                <w:color w:val="0070C0"/>
                <w:sz w:val="20"/>
              </w:rPr>
              <w:pict w14:anchorId="6AAD7057">
                <v:shapetype id="_x0000_t202" coordsize="21600,21600" o:spt="202" path="m,l,21600r21600,l21600,xe">
                  <v:stroke joinstyle="miter"/>
                  <v:path gradientshapeok="t" o:connecttype="rect"/>
                </v:shapetype>
                <v:shape id="_x0000_s2056" type="#_x0000_t202" style="position:absolute;margin-left:177.1pt;margin-top:6.7pt;width:108pt;height:26.85pt;z-index:3">
                  <v:textbox style="mso-next-textbox:#_x0000_s2056">
                    <w:txbxContent>
                      <w:p w14:paraId="5EC54074" w14:textId="77777777" w:rsidR="00E754FA" w:rsidRDefault="00E754FA" w:rsidP="00E754FA">
                        <w:pPr>
                          <w:jc w:val="center"/>
                        </w:pPr>
                        <w:r>
                          <w:t>Service Manager</w:t>
                        </w:r>
                      </w:p>
                    </w:txbxContent>
                  </v:textbox>
                </v:shape>
              </w:pict>
            </w:r>
          </w:p>
          <w:p w14:paraId="7BA0F260" w14:textId="77777777" w:rsidR="00E754FA" w:rsidRPr="00744A22" w:rsidRDefault="00E754FA" w:rsidP="00E754FA">
            <w:pPr>
              <w:rPr>
                <w:rFonts w:ascii="Calibri" w:hAnsi="Calibri"/>
                <w:b/>
                <w:color w:val="0070C0"/>
                <w:sz w:val="20"/>
              </w:rPr>
            </w:pPr>
          </w:p>
          <w:p w14:paraId="687F37A5" w14:textId="77777777" w:rsidR="00E754FA" w:rsidRPr="00744A22" w:rsidRDefault="00E754FA" w:rsidP="00E754FA">
            <w:pPr>
              <w:rPr>
                <w:rFonts w:ascii="Calibri" w:hAnsi="Calibri"/>
                <w:b/>
                <w:color w:val="0070C0"/>
                <w:sz w:val="20"/>
              </w:rPr>
            </w:pPr>
            <w:r w:rsidRPr="00744A22">
              <w:rPr>
                <w:rFonts w:ascii="Calibri" w:hAnsi="Calibri"/>
                <w:b/>
                <w:color w:val="0070C0"/>
                <w:sz w:val="20"/>
              </w:rPr>
              <w:pict w14:anchorId="1ABBBB89">
                <v:line id="_x0000_s2065" style="position:absolute;z-index:12" from="230.2pt,5.8pt" to="230.2pt,23.8pt"/>
              </w:pict>
            </w:r>
          </w:p>
          <w:p w14:paraId="7386AEFF" w14:textId="77777777" w:rsidR="00E754FA" w:rsidRPr="00744A22" w:rsidRDefault="00E754FA" w:rsidP="00E754FA">
            <w:pPr>
              <w:rPr>
                <w:rFonts w:ascii="Calibri" w:hAnsi="Calibri"/>
                <w:b/>
                <w:color w:val="0070C0"/>
                <w:sz w:val="20"/>
              </w:rPr>
            </w:pPr>
            <w:r w:rsidRPr="00744A22">
              <w:rPr>
                <w:rFonts w:ascii="Calibri" w:hAnsi="Calibri"/>
                <w:b/>
                <w:color w:val="0070C0"/>
                <w:sz w:val="20"/>
              </w:rPr>
              <w:pict w14:anchorId="2F1628E6">
                <v:shape id="_x0000_s2063" type="#_x0000_t202" style="position:absolute;margin-left:176.2pt;margin-top:10pt;width:108pt;height:27pt;z-index:10">
                  <v:textbox style="mso-next-textbox:#_x0000_s2063">
                    <w:txbxContent>
                      <w:p w14:paraId="3E9B74FD" w14:textId="77777777" w:rsidR="00E754FA" w:rsidRDefault="00E754FA" w:rsidP="00E754FA">
                        <w:pPr>
                          <w:jc w:val="center"/>
                        </w:pPr>
                        <w:r>
                          <w:t>Manager</w:t>
                        </w:r>
                      </w:p>
                    </w:txbxContent>
                  </v:textbox>
                </v:shape>
              </w:pict>
            </w:r>
          </w:p>
          <w:p w14:paraId="10F468B9" w14:textId="77777777" w:rsidR="00E754FA" w:rsidRPr="00744A22" w:rsidRDefault="00E754FA" w:rsidP="00E754FA">
            <w:pPr>
              <w:rPr>
                <w:rFonts w:ascii="Calibri" w:hAnsi="Calibri"/>
                <w:b/>
                <w:color w:val="0070C0"/>
                <w:sz w:val="20"/>
              </w:rPr>
            </w:pPr>
          </w:p>
          <w:p w14:paraId="0B622CE5" w14:textId="77777777" w:rsidR="00E754FA" w:rsidRPr="00744A22" w:rsidRDefault="00E754FA" w:rsidP="00E754FA">
            <w:pPr>
              <w:rPr>
                <w:rFonts w:ascii="Calibri" w:hAnsi="Calibri"/>
                <w:b/>
                <w:color w:val="0070C0"/>
                <w:sz w:val="20"/>
              </w:rPr>
            </w:pPr>
            <w:r w:rsidRPr="00744A22">
              <w:rPr>
                <w:rFonts w:ascii="Calibri" w:hAnsi="Calibri"/>
                <w:b/>
                <w:color w:val="0070C0"/>
                <w:sz w:val="20"/>
              </w:rPr>
              <w:pict w14:anchorId="002BC6E4">
                <v:line id="_x0000_s2059" style="position:absolute;flip:x;z-index:6" from="230.65pt,10.15pt" to="231.1pt,28pt"/>
              </w:pict>
            </w:r>
          </w:p>
          <w:p w14:paraId="5060FCB2" w14:textId="77777777" w:rsidR="00E754FA" w:rsidRPr="00744A22" w:rsidRDefault="00E754FA" w:rsidP="00E754FA">
            <w:pPr>
              <w:rPr>
                <w:rFonts w:ascii="Calibri" w:hAnsi="Calibri"/>
                <w:b/>
                <w:color w:val="0070C0"/>
                <w:sz w:val="20"/>
              </w:rPr>
            </w:pPr>
            <w:r w:rsidRPr="00744A22">
              <w:rPr>
                <w:rFonts w:ascii="Calibri" w:hAnsi="Calibri"/>
                <w:b/>
                <w:color w:val="0070C0"/>
                <w:sz w:val="20"/>
              </w:rPr>
              <w:pict w14:anchorId="2A79C94F">
                <v:shape id="_x0000_s2064" type="#_x0000_t202" style="position:absolute;margin-left:171.45pt;margin-top:9.75pt;width:121.75pt;height:21.85pt;z-index:11">
                  <v:textbox style="mso-next-textbox:#_x0000_s2064">
                    <w:txbxContent>
                      <w:p w14:paraId="7E7DBF93" w14:textId="77777777" w:rsidR="00E754FA" w:rsidRDefault="00E754FA" w:rsidP="00E754FA">
                        <w:r>
                          <w:t>Assistant Managers</w:t>
                        </w:r>
                      </w:p>
                    </w:txbxContent>
                  </v:textbox>
                </v:shape>
              </w:pict>
            </w:r>
          </w:p>
          <w:p w14:paraId="33CB18A6" w14:textId="77777777" w:rsidR="00E754FA" w:rsidRPr="00744A22" w:rsidRDefault="00E754FA" w:rsidP="00E754FA">
            <w:pPr>
              <w:rPr>
                <w:rFonts w:ascii="Calibri" w:hAnsi="Calibri"/>
                <w:b/>
                <w:color w:val="0070C0"/>
                <w:sz w:val="20"/>
              </w:rPr>
            </w:pPr>
          </w:p>
          <w:p w14:paraId="117D65EF" w14:textId="77777777" w:rsidR="00E754FA" w:rsidRPr="00744A22" w:rsidRDefault="00E754FA" w:rsidP="00E754FA">
            <w:pPr>
              <w:rPr>
                <w:rFonts w:ascii="Calibri" w:hAnsi="Calibri"/>
                <w:b/>
                <w:color w:val="0070C0"/>
                <w:sz w:val="20"/>
              </w:rPr>
            </w:pPr>
            <w:r w:rsidRPr="00744A22">
              <w:rPr>
                <w:rFonts w:ascii="Calibri" w:hAnsi="Calibri"/>
                <w:b/>
                <w:color w:val="0070C0"/>
                <w:sz w:val="20"/>
              </w:rPr>
              <w:pict w14:anchorId="1D2CA32F">
                <v:line id="_x0000_s2066" style="position:absolute;z-index:13" from="230.2pt,4pt" to="230.2pt,22pt"/>
              </w:pict>
            </w:r>
          </w:p>
          <w:p w14:paraId="12BC3C32" w14:textId="77777777" w:rsidR="00E754FA" w:rsidRPr="00744A22" w:rsidRDefault="00E754FA" w:rsidP="00E754FA">
            <w:pPr>
              <w:rPr>
                <w:rFonts w:ascii="Calibri" w:hAnsi="Calibri"/>
                <w:b/>
                <w:color w:val="0070C0"/>
                <w:sz w:val="20"/>
              </w:rPr>
            </w:pPr>
            <w:r w:rsidRPr="00744A22">
              <w:rPr>
                <w:rFonts w:ascii="Calibri" w:hAnsi="Calibri"/>
                <w:b/>
                <w:color w:val="0070C0"/>
                <w:sz w:val="20"/>
              </w:rPr>
              <w:pict w14:anchorId="547D0EE0">
                <v:shape id="_x0000_s2057" type="#_x0000_t202" style="position:absolute;margin-left:129.6pt;margin-top:8.35pt;width:205.05pt;height:23.55pt;z-index:4">
                  <v:textbox style="mso-next-textbox:#_x0000_s2057">
                    <w:txbxContent>
                      <w:p w14:paraId="4F7DA6E3" w14:textId="77777777" w:rsidR="00E754FA" w:rsidRPr="007F46DA" w:rsidRDefault="00E754FA" w:rsidP="00E754FA">
                        <w:pPr>
                          <w:jc w:val="center"/>
                          <w:rPr>
                            <w:b/>
                          </w:rPr>
                        </w:pPr>
                        <w:r w:rsidRPr="007F46DA">
                          <w:rPr>
                            <w:b/>
                          </w:rPr>
                          <w:t>Se</w:t>
                        </w:r>
                        <w:r w:rsidR="007F46DA" w:rsidRPr="007F46DA">
                          <w:rPr>
                            <w:b/>
                          </w:rPr>
                          <w:t xml:space="preserve">nior Resource </w:t>
                        </w:r>
                        <w:proofErr w:type="gramStart"/>
                        <w:r w:rsidR="007F46DA" w:rsidRPr="007F46DA">
                          <w:rPr>
                            <w:b/>
                          </w:rPr>
                          <w:t xml:space="preserve">Centre </w:t>
                        </w:r>
                        <w:r w:rsidRPr="007F46DA">
                          <w:rPr>
                            <w:b/>
                          </w:rPr>
                          <w:t xml:space="preserve"> Officers</w:t>
                        </w:r>
                        <w:proofErr w:type="gramEnd"/>
                      </w:p>
                      <w:p w14:paraId="22782470" w14:textId="77777777" w:rsidR="00E754FA" w:rsidRDefault="00E754FA" w:rsidP="00E754FA">
                        <w:pPr>
                          <w:jc w:val="center"/>
                        </w:pPr>
                      </w:p>
                    </w:txbxContent>
                  </v:textbox>
                </v:shape>
              </w:pict>
            </w:r>
            <w:r w:rsidRPr="00744A22">
              <w:rPr>
                <w:rFonts w:ascii="Calibri" w:hAnsi="Calibri"/>
                <w:b/>
                <w:color w:val="0070C0"/>
                <w:sz w:val="20"/>
              </w:rPr>
              <w:pict w14:anchorId="5CB0882E">
                <v:shape id="_x0000_s2062" type="#_x0000_t202" style="position:absolute;margin-left:158.2pt;margin-top:126.55pt;width:2in;height:53.85pt;z-index:9">
                  <v:textbox style="mso-next-textbox:#_x0000_s2062">
                    <w:txbxContent>
                      <w:p w14:paraId="78357D98" w14:textId="77777777" w:rsidR="00E754FA" w:rsidRDefault="00E754FA" w:rsidP="00E754FA">
                        <w:pPr>
                          <w:jc w:val="center"/>
                        </w:pPr>
                        <w:r>
                          <w:t>Assistant</w:t>
                        </w:r>
                      </w:p>
                      <w:p w14:paraId="372023D5" w14:textId="77777777" w:rsidR="00E754FA" w:rsidRDefault="00E754FA" w:rsidP="00E754FA">
                        <w:pPr>
                          <w:jc w:val="center"/>
                        </w:pPr>
                        <w:r>
                          <w:t>Child Care Officers</w:t>
                        </w:r>
                      </w:p>
                    </w:txbxContent>
                  </v:textbox>
                </v:shape>
              </w:pict>
            </w:r>
            <w:r w:rsidRPr="00744A22">
              <w:rPr>
                <w:rFonts w:ascii="Calibri" w:hAnsi="Calibri"/>
                <w:b/>
                <w:color w:val="0070C0"/>
                <w:sz w:val="20"/>
              </w:rPr>
              <w:pict w14:anchorId="7B65409F">
                <v:line id="_x0000_s2061" style="position:absolute;z-index:8" from="230.65pt,108.55pt" to="230.65pt,130.15pt"/>
              </w:pict>
            </w:r>
            <w:r w:rsidRPr="00744A22">
              <w:rPr>
                <w:rFonts w:ascii="Calibri" w:hAnsi="Calibri"/>
                <w:b/>
                <w:color w:val="0070C0"/>
                <w:sz w:val="20"/>
              </w:rPr>
              <w:t xml:space="preserve">    </w:t>
            </w:r>
          </w:p>
          <w:p w14:paraId="5A5E10BF" w14:textId="77777777" w:rsidR="00E754FA" w:rsidRPr="00744A22" w:rsidRDefault="00E754FA" w:rsidP="00E754FA">
            <w:pPr>
              <w:rPr>
                <w:rFonts w:ascii="Calibri" w:hAnsi="Calibri"/>
                <w:b/>
                <w:color w:val="0070C0"/>
                <w:sz w:val="20"/>
              </w:rPr>
            </w:pPr>
          </w:p>
          <w:p w14:paraId="65B54D45" w14:textId="77777777" w:rsidR="00E754FA" w:rsidRPr="00744A22" w:rsidRDefault="00D62FC9" w:rsidP="00E754FA">
            <w:pPr>
              <w:rPr>
                <w:rFonts w:ascii="Calibri" w:hAnsi="Calibri"/>
                <w:b/>
                <w:color w:val="0070C0"/>
                <w:sz w:val="20"/>
              </w:rPr>
            </w:pPr>
            <w:r w:rsidRPr="00744A22">
              <w:rPr>
                <w:rFonts w:ascii="Calibri" w:hAnsi="Calibri"/>
                <w:b/>
                <w:color w:val="0070C0"/>
                <w:sz w:val="20"/>
              </w:rPr>
              <w:pict w14:anchorId="766D13E3">
                <v:line id="_x0000_s2060" style="position:absolute;z-index:7" from="230.65pt,7.45pt" to="231.1pt,33.85pt"/>
              </w:pict>
            </w:r>
            <w:r w:rsidRPr="00744A22">
              <w:rPr>
                <w:rFonts w:ascii="Calibri" w:hAnsi="Calibri"/>
                <w:b/>
                <w:color w:val="0070C0"/>
                <w:sz w:val="20"/>
              </w:rPr>
              <w:pict w14:anchorId="51A0DCAE">
                <v:shape id="_x0000_s2067" type="#_x0000_t202" style="position:absolute;margin-left:22.15pt;margin-top:3.6pt;width:98.55pt;height:36.8pt;z-index:14">
                  <v:textbox style="mso-next-textbox:#_x0000_s2067">
                    <w:txbxContent>
                      <w:p w14:paraId="403BAFE9" w14:textId="77777777" w:rsidR="00E754FA" w:rsidRDefault="00E754FA" w:rsidP="00E754FA">
                        <w:pPr>
                          <w:jc w:val="center"/>
                        </w:pPr>
                        <w:r>
                          <w:t>Team Support Officers</w:t>
                        </w:r>
                      </w:p>
                    </w:txbxContent>
                  </v:textbox>
                </v:shape>
              </w:pict>
            </w:r>
          </w:p>
          <w:p w14:paraId="776240C1" w14:textId="77777777" w:rsidR="00E754FA" w:rsidRPr="00744A22" w:rsidRDefault="00D62FC9" w:rsidP="00E754FA">
            <w:pPr>
              <w:rPr>
                <w:rFonts w:ascii="Calibri" w:hAnsi="Calibri"/>
                <w:b/>
                <w:color w:val="0070C0"/>
                <w:sz w:val="20"/>
              </w:rPr>
            </w:pPr>
            <w:r w:rsidRPr="00744A22">
              <w:rPr>
                <w:rFonts w:ascii="Calibri" w:hAnsi="Calibri"/>
                <w:b/>
                <w:color w:val="0070C0"/>
                <w:sz w:val="20"/>
              </w:rPr>
              <w:pict w14:anchorId="233EEABC">
                <v:line id="_x0000_s2068" style="position:absolute;z-index:15" from="122.15pt,7.75pt" to="230.65pt,7.9pt"/>
              </w:pict>
            </w:r>
          </w:p>
          <w:p w14:paraId="0F5B3383" w14:textId="77777777" w:rsidR="00E754FA" w:rsidRPr="00744A22" w:rsidRDefault="007F46DA" w:rsidP="00E754FA">
            <w:pPr>
              <w:rPr>
                <w:rFonts w:ascii="Calibri" w:hAnsi="Calibri"/>
                <w:b/>
                <w:color w:val="0070C0"/>
                <w:sz w:val="20"/>
              </w:rPr>
            </w:pPr>
            <w:r w:rsidRPr="00744A22">
              <w:rPr>
                <w:rFonts w:ascii="Calibri" w:hAnsi="Calibri"/>
                <w:b/>
                <w:color w:val="0070C0"/>
                <w:sz w:val="20"/>
              </w:rPr>
              <w:pict w14:anchorId="3FBFFAE0">
                <v:shape id="_x0000_s2058" type="#_x0000_t202" style="position:absolute;margin-left:171.45pt;margin-top:5.7pt;width:128.05pt;height:53.85pt;z-index:5">
                  <v:textbox style="mso-next-textbox:#_x0000_s2058">
                    <w:txbxContent>
                      <w:p w14:paraId="22564515" w14:textId="77777777" w:rsidR="00E754FA" w:rsidRDefault="007F46DA" w:rsidP="00E754FA">
                        <w:pPr>
                          <w:jc w:val="center"/>
                        </w:pPr>
                        <w:r>
                          <w:t xml:space="preserve">Resource Centre </w:t>
                        </w:r>
                        <w:r w:rsidR="00D62FC9">
                          <w:t xml:space="preserve">Officers </w:t>
                        </w:r>
                        <w:r w:rsidR="00E754FA">
                          <w:t>&amp; Night Child Care Officers</w:t>
                        </w:r>
                      </w:p>
                    </w:txbxContent>
                  </v:textbox>
                </v:shape>
              </w:pict>
            </w:r>
          </w:p>
          <w:p w14:paraId="38D3E4C2" w14:textId="77777777" w:rsidR="00E754FA" w:rsidRPr="00744A22" w:rsidRDefault="00E754FA" w:rsidP="00E754FA">
            <w:pPr>
              <w:rPr>
                <w:rFonts w:ascii="Calibri" w:hAnsi="Calibri"/>
                <w:b/>
                <w:color w:val="0070C0"/>
                <w:sz w:val="20"/>
              </w:rPr>
            </w:pPr>
          </w:p>
          <w:p w14:paraId="33FBBAD9" w14:textId="77777777" w:rsidR="00E754FA" w:rsidRPr="00744A22" w:rsidRDefault="00E754FA" w:rsidP="00E754FA">
            <w:pPr>
              <w:rPr>
                <w:rFonts w:ascii="Calibri" w:hAnsi="Calibri"/>
                <w:b/>
                <w:color w:val="0070C0"/>
                <w:sz w:val="20"/>
              </w:rPr>
            </w:pPr>
          </w:p>
          <w:p w14:paraId="5B3BDE89" w14:textId="77777777" w:rsidR="00E754FA" w:rsidRPr="00744A22" w:rsidRDefault="00E754FA" w:rsidP="00E754FA">
            <w:pPr>
              <w:rPr>
                <w:rFonts w:ascii="Calibri" w:hAnsi="Calibri"/>
                <w:b/>
                <w:color w:val="0070C0"/>
                <w:sz w:val="20"/>
              </w:rPr>
            </w:pPr>
          </w:p>
          <w:p w14:paraId="22D52775" w14:textId="77777777" w:rsidR="007E7613" w:rsidRPr="00F25E48" w:rsidRDefault="007E7613" w:rsidP="00B316C6">
            <w:pPr>
              <w:rPr>
                <w:rFonts w:ascii="Calibri" w:hAnsi="Calibri"/>
                <w:color w:val="0070C0"/>
                <w:sz w:val="20"/>
              </w:rPr>
            </w:pPr>
          </w:p>
        </w:tc>
      </w:tr>
    </w:tbl>
    <w:p w14:paraId="41FF7DE4" w14:textId="77777777" w:rsidR="00D820AE" w:rsidRDefault="00D820AE">
      <w:pPr>
        <w:rPr>
          <w:b/>
        </w:rPr>
      </w:pPr>
    </w:p>
    <w:p w14:paraId="018D67D4" w14:textId="77777777" w:rsidR="007E7613" w:rsidRDefault="00D820AE">
      <w:pPr>
        <w:rPr>
          <w:b/>
        </w:rPr>
      </w:pPr>
      <w:r>
        <w:rPr>
          <w:b/>
        </w:rPr>
        <w:br w:type="page"/>
      </w:r>
    </w:p>
    <w:tbl>
      <w:tblPr>
        <w:tblW w:w="10271" w:type="dxa"/>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top w:w="14" w:type="dxa"/>
          <w:left w:w="86" w:type="dxa"/>
          <w:bottom w:w="14" w:type="dxa"/>
          <w:right w:w="86" w:type="dxa"/>
        </w:tblCellMar>
        <w:tblLook w:val="0000" w:firstRow="0" w:lastRow="0" w:firstColumn="0" w:lastColumn="0" w:noHBand="0" w:noVBand="0"/>
      </w:tblPr>
      <w:tblGrid>
        <w:gridCol w:w="11"/>
        <w:gridCol w:w="715"/>
        <w:gridCol w:w="1440"/>
        <w:gridCol w:w="5580"/>
        <w:gridCol w:w="2486"/>
        <w:gridCol w:w="39"/>
      </w:tblGrid>
      <w:tr w:rsidR="007E7613" w:rsidRPr="00F3377B" w14:paraId="07F7A3AB" w14:textId="77777777" w:rsidTr="00B05847">
        <w:trPr>
          <w:trHeight w:hRule="exact" w:val="288"/>
          <w:jc w:val="center"/>
        </w:trPr>
        <w:tc>
          <w:tcPr>
            <w:tcW w:w="10271" w:type="dxa"/>
            <w:gridSpan w:val="6"/>
            <w:shd w:val="clear" w:color="auto" w:fill="E6E6E6"/>
            <w:vAlign w:val="center"/>
          </w:tcPr>
          <w:p w14:paraId="28D4D4E2" w14:textId="77777777" w:rsidR="007E7613" w:rsidRPr="003658B4" w:rsidRDefault="007E7613" w:rsidP="007D1F3A">
            <w:pPr>
              <w:pStyle w:val="Heading2"/>
              <w:rPr>
                <w:rFonts w:ascii="Calibri" w:hAnsi="Calibri"/>
                <w:sz w:val="24"/>
                <w:szCs w:val="24"/>
              </w:rPr>
            </w:pPr>
            <w:r w:rsidRPr="003658B4">
              <w:rPr>
                <w:rFonts w:ascii="Calibri" w:hAnsi="Calibri"/>
                <w:sz w:val="24"/>
                <w:szCs w:val="24"/>
              </w:rPr>
              <w:t xml:space="preserve">Main </w:t>
            </w:r>
            <w:r w:rsidR="007D1F3A">
              <w:rPr>
                <w:rFonts w:ascii="Calibri" w:hAnsi="Calibri"/>
                <w:sz w:val="24"/>
                <w:szCs w:val="24"/>
              </w:rPr>
              <w:t>Accountabilities</w:t>
            </w:r>
            <w:r w:rsidRPr="003658B4">
              <w:rPr>
                <w:rFonts w:ascii="Calibri" w:hAnsi="Calibri"/>
                <w:sz w:val="24"/>
                <w:szCs w:val="24"/>
              </w:rPr>
              <w:t xml:space="preserve"> of the post</w:t>
            </w:r>
          </w:p>
        </w:tc>
      </w:tr>
      <w:tr w:rsidR="007E7613" w:rsidRPr="00F25E48" w14:paraId="5B8241AB" w14:textId="77777777" w:rsidTr="00B05847">
        <w:trPr>
          <w:trHeight w:val="484"/>
          <w:jc w:val="center"/>
        </w:trPr>
        <w:tc>
          <w:tcPr>
            <w:tcW w:w="10271" w:type="dxa"/>
            <w:gridSpan w:val="6"/>
          </w:tcPr>
          <w:p w14:paraId="424E93A0" w14:textId="77777777" w:rsidR="007E7613" w:rsidRPr="007E7613" w:rsidRDefault="007F46DA" w:rsidP="007D1F3A">
            <w:pPr>
              <w:pStyle w:val="RequirementsList"/>
              <w:numPr>
                <w:ilvl w:val="0"/>
                <w:numId w:val="0"/>
              </w:numPr>
              <w:rPr>
                <w:rFonts w:ascii="Calibri" w:hAnsi="Calibri"/>
                <w:b/>
                <w:color w:val="66CCFF"/>
                <w:sz w:val="20"/>
                <w:szCs w:val="20"/>
              </w:rPr>
            </w:pPr>
            <w:r>
              <w:rPr>
                <w:rFonts w:ascii="Calibri" w:hAnsi="Calibri"/>
                <w:color w:val="0070C0"/>
                <w:sz w:val="20"/>
                <w:szCs w:val="20"/>
              </w:rPr>
              <w:t xml:space="preserve">This is not intended to be an exhausted or definitive </w:t>
            </w:r>
            <w:proofErr w:type="gramStart"/>
            <w:r>
              <w:rPr>
                <w:rFonts w:ascii="Calibri" w:hAnsi="Calibri"/>
                <w:color w:val="0070C0"/>
                <w:sz w:val="20"/>
                <w:szCs w:val="20"/>
              </w:rPr>
              <w:t>list,</w:t>
            </w:r>
            <w:proofErr w:type="gramEnd"/>
            <w:r>
              <w:rPr>
                <w:rFonts w:ascii="Calibri" w:hAnsi="Calibri"/>
                <w:color w:val="0070C0"/>
                <w:sz w:val="20"/>
                <w:szCs w:val="20"/>
              </w:rPr>
              <w:t xml:space="preserve"> you may be required to carry out other reasonable duties within your role.</w:t>
            </w:r>
          </w:p>
        </w:tc>
      </w:tr>
      <w:tr w:rsidR="00E754FA" w:rsidRPr="00F25E48" w14:paraId="29AF9985" w14:textId="77777777" w:rsidTr="00B05847">
        <w:trPr>
          <w:gridAfter w:val="1"/>
          <w:wAfter w:w="39" w:type="dxa"/>
          <w:trHeight w:val="56"/>
          <w:jc w:val="center"/>
        </w:trPr>
        <w:tc>
          <w:tcPr>
            <w:tcW w:w="726" w:type="dxa"/>
            <w:gridSpan w:val="2"/>
          </w:tcPr>
          <w:p w14:paraId="2F1E2BDE" w14:textId="77777777" w:rsidR="00E754FA" w:rsidRPr="00F25E48" w:rsidRDefault="00E754FA" w:rsidP="00B316C6">
            <w:pPr>
              <w:pStyle w:val="RequirementsList"/>
              <w:numPr>
                <w:ilvl w:val="0"/>
                <w:numId w:val="0"/>
              </w:numPr>
              <w:rPr>
                <w:rFonts w:ascii="Calibri" w:hAnsi="Calibri"/>
                <w:sz w:val="20"/>
                <w:szCs w:val="20"/>
              </w:rPr>
            </w:pPr>
            <w:r w:rsidRPr="00F25E48">
              <w:rPr>
                <w:rFonts w:ascii="Calibri" w:hAnsi="Calibri"/>
                <w:sz w:val="20"/>
                <w:szCs w:val="20"/>
              </w:rPr>
              <w:t>1</w:t>
            </w:r>
          </w:p>
        </w:tc>
        <w:tc>
          <w:tcPr>
            <w:tcW w:w="9506" w:type="dxa"/>
            <w:gridSpan w:val="3"/>
          </w:tcPr>
          <w:p w14:paraId="3385A8F5" w14:textId="77777777" w:rsidR="00E754FA" w:rsidRPr="00F25E48" w:rsidRDefault="007F46DA" w:rsidP="00231D4E">
            <w:pPr>
              <w:pStyle w:val="RequirementsList"/>
              <w:numPr>
                <w:ilvl w:val="0"/>
                <w:numId w:val="0"/>
              </w:numPr>
              <w:rPr>
                <w:rFonts w:ascii="Calibri" w:hAnsi="Calibri"/>
                <w:sz w:val="20"/>
                <w:szCs w:val="20"/>
              </w:rPr>
            </w:pPr>
            <w:r>
              <w:rPr>
                <w:rFonts w:ascii="Calibri" w:hAnsi="Calibri"/>
                <w:sz w:val="20"/>
                <w:szCs w:val="20"/>
              </w:rPr>
              <w:t>Support management with coaching and guiding the team to deliver effective and efficient services within legislative and regulatory frameworks, providing supervision, advice and monitoring standards and performance on shift.</w:t>
            </w:r>
          </w:p>
        </w:tc>
      </w:tr>
      <w:tr w:rsidR="00E754FA" w:rsidRPr="00F25E48" w14:paraId="0DBAC9A6" w14:textId="77777777" w:rsidTr="00B05847">
        <w:trPr>
          <w:gridAfter w:val="1"/>
          <w:wAfter w:w="39" w:type="dxa"/>
          <w:trHeight w:val="56"/>
          <w:jc w:val="center"/>
        </w:trPr>
        <w:tc>
          <w:tcPr>
            <w:tcW w:w="726" w:type="dxa"/>
            <w:gridSpan w:val="2"/>
          </w:tcPr>
          <w:p w14:paraId="50A146FA" w14:textId="77777777" w:rsidR="00E754FA" w:rsidRPr="00F25E48" w:rsidRDefault="00E754FA" w:rsidP="00B316C6">
            <w:pPr>
              <w:pStyle w:val="RequirementsList"/>
              <w:numPr>
                <w:ilvl w:val="0"/>
                <w:numId w:val="0"/>
              </w:numPr>
              <w:rPr>
                <w:rFonts w:ascii="Calibri" w:hAnsi="Calibri"/>
                <w:sz w:val="20"/>
                <w:szCs w:val="20"/>
              </w:rPr>
            </w:pPr>
            <w:r w:rsidRPr="00F25E48">
              <w:rPr>
                <w:rFonts w:ascii="Calibri" w:hAnsi="Calibri"/>
                <w:sz w:val="20"/>
                <w:szCs w:val="20"/>
              </w:rPr>
              <w:t>2</w:t>
            </w:r>
          </w:p>
        </w:tc>
        <w:tc>
          <w:tcPr>
            <w:tcW w:w="9506" w:type="dxa"/>
            <w:gridSpan w:val="3"/>
          </w:tcPr>
          <w:p w14:paraId="562CBF7C" w14:textId="77777777" w:rsidR="00E754FA" w:rsidRPr="00F25E48" w:rsidRDefault="007F46DA" w:rsidP="00231D4E">
            <w:pPr>
              <w:pStyle w:val="RequirementsList"/>
              <w:numPr>
                <w:ilvl w:val="0"/>
                <w:numId w:val="0"/>
              </w:numPr>
              <w:rPr>
                <w:rFonts w:ascii="Calibri" w:hAnsi="Calibri"/>
                <w:sz w:val="20"/>
                <w:szCs w:val="20"/>
              </w:rPr>
            </w:pPr>
            <w:r>
              <w:rPr>
                <w:rFonts w:ascii="Calibri" w:hAnsi="Calibri"/>
                <w:sz w:val="20"/>
                <w:szCs w:val="20"/>
              </w:rPr>
              <w:t>Support management in ensuring that the service is compliant with the National Minimum Standards for Care and ideally that it exceeds expectations at Inspection, in terms of delivering positive outcomes for young people.</w:t>
            </w:r>
          </w:p>
        </w:tc>
      </w:tr>
      <w:tr w:rsidR="00E754FA" w:rsidRPr="00F25E48" w14:paraId="461B36BB" w14:textId="77777777" w:rsidTr="00B05847">
        <w:trPr>
          <w:gridAfter w:val="1"/>
          <w:wAfter w:w="39" w:type="dxa"/>
          <w:trHeight w:val="56"/>
          <w:jc w:val="center"/>
        </w:trPr>
        <w:tc>
          <w:tcPr>
            <w:tcW w:w="726" w:type="dxa"/>
            <w:gridSpan w:val="2"/>
          </w:tcPr>
          <w:p w14:paraId="51D6915D" w14:textId="77777777" w:rsidR="00E754FA" w:rsidRPr="00F25E48" w:rsidRDefault="00E754FA" w:rsidP="00B316C6">
            <w:pPr>
              <w:pStyle w:val="RequirementsList"/>
              <w:numPr>
                <w:ilvl w:val="0"/>
                <w:numId w:val="0"/>
              </w:numPr>
              <w:rPr>
                <w:rFonts w:ascii="Calibri" w:hAnsi="Calibri"/>
                <w:sz w:val="20"/>
                <w:szCs w:val="20"/>
              </w:rPr>
            </w:pPr>
            <w:r w:rsidRPr="00F25E48">
              <w:rPr>
                <w:rFonts w:ascii="Calibri" w:hAnsi="Calibri"/>
                <w:sz w:val="20"/>
                <w:szCs w:val="20"/>
              </w:rPr>
              <w:t>3</w:t>
            </w:r>
          </w:p>
        </w:tc>
        <w:tc>
          <w:tcPr>
            <w:tcW w:w="9506" w:type="dxa"/>
            <w:gridSpan w:val="3"/>
          </w:tcPr>
          <w:p w14:paraId="2F936F22" w14:textId="77777777" w:rsidR="00E754FA" w:rsidRPr="00F25E48" w:rsidRDefault="00E754FA" w:rsidP="00231D4E">
            <w:pPr>
              <w:pStyle w:val="RequirementsList"/>
              <w:numPr>
                <w:ilvl w:val="0"/>
                <w:numId w:val="0"/>
              </w:numPr>
              <w:rPr>
                <w:rFonts w:ascii="Calibri" w:hAnsi="Calibri"/>
                <w:sz w:val="20"/>
                <w:szCs w:val="20"/>
              </w:rPr>
            </w:pPr>
            <w:r w:rsidRPr="00744A22">
              <w:rPr>
                <w:rFonts w:ascii="Calibri" w:hAnsi="Calibri"/>
                <w:sz w:val="20"/>
                <w:szCs w:val="20"/>
              </w:rPr>
              <w:t xml:space="preserve">Participate in all aspects of providing person centered care to </w:t>
            </w:r>
            <w:r>
              <w:rPr>
                <w:rFonts w:ascii="Calibri" w:hAnsi="Calibri"/>
                <w:sz w:val="20"/>
                <w:szCs w:val="20"/>
              </w:rPr>
              <w:t xml:space="preserve">children and </w:t>
            </w:r>
            <w:r w:rsidRPr="00744A22">
              <w:rPr>
                <w:rFonts w:ascii="Calibri" w:hAnsi="Calibri"/>
                <w:sz w:val="20"/>
                <w:szCs w:val="20"/>
              </w:rPr>
              <w:t xml:space="preserve">young people and the smooth running of the </w:t>
            </w:r>
            <w:r>
              <w:rPr>
                <w:rFonts w:ascii="Calibri" w:hAnsi="Calibri"/>
                <w:sz w:val="20"/>
                <w:szCs w:val="20"/>
              </w:rPr>
              <w:t>service</w:t>
            </w:r>
            <w:r w:rsidR="00577859">
              <w:rPr>
                <w:rFonts w:ascii="Calibri" w:hAnsi="Calibri"/>
                <w:sz w:val="20"/>
                <w:szCs w:val="20"/>
              </w:rPr>
              <w:t>. Ensuring a range of stimulating activities is planned and facilitated to promote independence, meet the identified needs of the children.</w:t>
            </w:r>
          </w:p>
        </w:tc>
      </w:tr>
      <w:tr w:rsidR="00E754FA" w:rsidRPr="00F25E48" w14:paraId="599E666C" w14:textId="77777777" w:rsidTr="00B05847">
        <w:trPr>
          <w:gridAfter w:val="1"/>
          <w:wAfter w:w="39" w:type="dxa"/>
          <w:trHeight w:val="56"/>
          <w:jc w:val="center"/>
        </w:trPr>
        <w:tc>
          <w:tcPr>
            <w:tcW w:w="726" w:type="dxa"/>
            <w:gridSpan w:val="2"/>
          </w:tcPr>
          <w:p w14:paraId="1D0F736F" w14:textId="77777777" w:rsidR="00E754FA" w:rsidRPr="00F25E48" w:rsidRDefault="00E754FA" w:rsidP="00B316C6">
            <w:pPr>
              <w:pStyle w:val="RequirementsList"/>
              <w:numPr>
                <w:ilvl w:val="0"/>
                <w:numId w:val="0"/>
              </w:numPr>
              <w:rPr>
                <w:rFonts w:ascii="Calibri" w:hAnsi="Calibri"/>
                <w:sz w:val="20"/>
                <w:szCs w:val="20"/>
              </w:rPr>
            </w:pPr>
            <w:r>
              <w:rPr>
                <w:rFonts w:ascii="Calibri" w:hAnsi="Calibri"/>
                <w:sz w:val="20"/>
                <w:szCs w:val="20"/>
              </w:rPr>
              <w:t>4</w:t>
            </w:r>
          </w:p>
        </w:tc>
        <w:tc>
          <w:tcPr>
            <w:tcW w:w="9506" w:type="dxa"/>
            <w:gridSpan w:val="3"/>
          </w:tcPr>
          <w:p w14:paraId="74CC3872" w14:textId="77777777" w:rsidR="00E754FA" w:rsidRPr="00F25E48" w:rsidRDefault="00577859" w:rsidP="00231D4E">
            <w:pPr>
              <w:pStyle w:val="RequirementsList"/>
              <w:numPr>
                <w:ilvl w:val="0"/>
                <w:numId w:val="0"/>
              </w:numPr>
              <w:rPr>
                <w:rFonts w:ascii="Calibri" w:hAnsi="Calibri"/>
                <w:sz w:val="20"/>
                <w:szCs w:val="20"/>
              </w:rPr>
            </w:pPr>
            <w:r>
              <w:rPr>
                <w:rFonts w:ascii="Calibri" w:hAnsi="Calibri"/>
                <w:sz w:val="20"/>
                <w:szCs w:val="20"/>
              </w:rPr>
              <w:t>Implementing policies, procedures and guidelines and keeping up to date with changes, ensuring best practice is delivered.</w:t>
            </w:r>
          </w:p>
        </w:tc>
      </w:tr>
      <w:tr w:rsidR="00E754FA" w:rsidRPr="00F25E48" w14:paraId="4ECB261C" w14:textId="77777777" w:rsidTr="00B05847">
        <w:trPr>
          <w:gridAfter w:val="1"/>
          <w:wAfter w:w="39" w:type="dxa"/>
          <w:trHeight w:val="56"/>
          <w:jc w:val="center"/>
        </w:trPr>
        <w:tc>
          <w:tcPr>
            <w:tcW w:w="726" w:type="dxa"/>
            <w:gridSpan w:val="2"/>
          </w:tcPr>
          <w:p w14:paraId="2CCC2490" w14:textId="77777777" w:rsidR="00E754FA" w:rsidRDefault="00E754FA" w:rsidP="00B316C6">
            <w:pPr>
              <w:pStyle w:val="RequirementsList"/>
              <w:numPr>
                <w:ilvl w:val="0"/>
                <w:numId w:val="0"/>
              </w:numPr>
              <w:rPr>
                <w:rFonts w:ascii="Calibri" w:hAnsi="Calibri"/>
                <w:sz w:val="20"/>
                <w:szCs w:val="20"/>
              </w:rPr>
            </w:pPr>
            <w:r>
              <w:rPr>
                <w:rFonts w:ascii="Calibri" w:hAnsi="Calibri"/>
                <w:sz w:val="20"/>
                <w:szCs w:val="20"/>
              </w:rPr>
              <w:t>5</w:t>
            </w:r>
          </w:p>
        </w:tc>
        <w:tc>
          <w:tcPr>
            <w:tcW w:w="9506" w:type="dxa"/>
            <w:gridSpan w:val="3"/>
          </w:tcPr>
          <w:p w14:paraId="2EA36E4C" w14:textId="77777777" w:rsidR="00E754FA" w:rsidRPr="00F25E48" w:rsidRDefault="00E754FA" w:rsidP="00A56F49">
            <w:pPr>
              <w:pStyle w:val="RequirementsList"/>
              <w:numPr>
                <w:ilvl w:val="0"/>
                <w:numId w:val="0"/>
              </w:numPr>
              <w:rPr>
                <w:rFonts w:ascii="Calibri" w:hAnsi="Calibri"/>
                <w:sz w:val="20"/>
                <w:szCs w:val="20"/>
              </w:rPr>
            </w:pPr>
            <w:r w:rsidRPr="00744A22">
              <w:rPr>
                <w:rFonts w:ascii="Calibri" w:hAnsi="Calibri"/>
                <w:sz w:val="20"/>
                <w:szCs w:val="20"/>
              </w:rPr>
              <w:t xml:space="preserve">Carry out other daily tasks, including administering medication, </w:t>
            </w:r>
            <w:r w:rsidR="00A56F49">
              <w:rPr>
                <w:rFonts w:ascii="Calibri" w:hAnsi="Calibri"/>
                <w:sz w:val="20"/>
                <w:szCs w:val="20"/>
              </w:rPr>
              <w:t xml:space="preserve">housekeeping and </w:t>
            </w:r>
            <w:r w:rsidRPr="00744A22">
              <w:rPr>
                <w:rFonts w:ascii="Calibri" w:hAnsi="Calibri"/>
                <w:sz w:val="20"/>
                <w:szCs w:val="20"/>
              </w:rPr>
              <w:t>cleaning</w:t>
            </w:r>
            <w:r>
              <w:rPr>
                <w:rFonts w:ascii="Calibri" w:hAnsi="Calibri"/>
                <w:sz w:val="20"/>
                <w:szCs w:val="20"/>
              </w:rPr>
              <w:t xml:space="preserve"> and other reasonable requests, to ensure the smooth and effective running of the service</w:t>
            </w:r>
          </w:p>
        </w:tc>
      </w:tr>
      <w:tr w:rsidR="00E754FA" w:rsidRPr="00F25E48" w14:paraId="211050C2" w14:textId="77777777" w:rsidTr="00B05847">
        <w:trPr>
          <w:gridAfter w:val="1"/>
          <w:wAfter w:w="39" w:type="dxa"/>
          <w:trHeight w:val="56"/>
          <w:jc w:val="center"/>
        </w:trPr>
        <w:tc>
          <w:tcPr>
            <w:tcW w:w="726" w:type="dxa"/>
            <w:gridSpan w:val="2"/>
          </w:tcPr>
          <w:p w14:paraId="6281EB78" w14:textId="77777777" w:rsidR="00E754FA" w:rsidRDefault="00E754FA" w:rsidP="00B316C6">
            <w:pPr>
              <w:pStyle w:val="RequirementsList"/>
              <w:numPr>
                <w:ilvl w:val="0"/>
                <w:numId w:val="0"/>
              </w:numPr>
              <w:rPr>
                <w:rFonts w:ascii="Calibri" w:hAnsi="Calibri"/>
                <w:sz w:val="20"/>
                <w:szCs w:val="20"/>
              </w:rPr>
            </w:pPr>
            <w:r>
              <w:rPr>
                <w:rFonts w:ascii="Calibri" w:hAnsi="Calibri"/>
                <w:sz w:val="20"/>
                <w:szCs w:val="20"/>
              </w:rPr>
              <w:t>6</w:t>
            </w:r>
          </w:p>
        </w:tc>
        <w:tc>
          <w:tcPr>
            <w:tcW w:w="9506" w:type="dxa"/>
            <w:gridSpan w:val="3"/>
          </w:tcPr>
          <w:p w14:paraId="2D3338A1" w14:textId="77777777" w:rsidR="00E754FA" w:rsidRPr="00F25E48" w:rsidRDefault="005C3B34" w:rsidP="00577859">
            <w:pPr>
              <w:pStyle w:val="RequirementsList"/>
              <w:numPr>
                <w:ilvl w:val="0"/>
                <w:numId w:val="0"/>
              </w:numPr>
              <w:rPr>
                <w:rFonts w:ascii="Calibri" w:hAnsi="Calibri"/>
                <w:sz w:val="20"/>
                <w:szCs w:val="20"/>
              </w:rPr>
            </w:pPr>
            <w:r>
              <w:rPr>
                <w:rFonts w:ascii="Calibri" w:hAnsi="Calibri"/>
                <w:sz w:val="20"/>
                <w:szCs w:val="20"/>
              </w:rPr>
              <w:t>L</w:t>
            </w:r>
            <w:r w:rsidR="00D81852">
              <w:rPr>
                <w:rFonts w:ascii="Calibri" w:hAnsi="Calibri"/>
                <w:sz w:val="20"/>
                <w:szCs w:val="20"/>
              </w:rPr>
              <w:t>ink work</w:t>
            </w:r>
            <w:r w:rsidR="00577859">
              <w:rPr>
                <w:rFonts w:ascii="Calibri" w:hAnsi="Calibri"/>
                <w:sz w:val="20"/>
                <w:szCs w:val="20"/>
              </w:rPr>
              <w:t xml:space="preserve"> more complex children/family situations where required and fulfil the ro</w:t>
            </w:r>
            <w:r>
              <w:rPr>
                <w:rFonts w:ascii="Calibri" w:hAnsi="Calibri"/>
                <w:sz w:val="20"/>
                <w:szCs w:val="20"/>
              </w:rPr>
              <w:t>le</w:t>
            </w:r>
            <w:r w:rsidR="00E754FA" w:rsidRPr="00744A22">
              <w:rPr>
                <w:rFonts w:ascii="Calibri" w:hAnsi="Calibri"/>
                <w:sz w:val="20"/>
                <w:szCs w:val="20"/>
              </w:rPr>
              <w:t xml:space="preserve"> to build and sustain a positive relationship with children and young people, their families and other professionals </w:t>
            </w:r>
            <w:proofErr w:type="gramStart"/>
            <w:r w:rsidR="00E754FA" w:rsidRPr="00744A22">
              <w:rPr>
                <w:rFonts w:ascii="Calibri" w:hAnsi="Calibri"/>
                <w:sz w:val="20"/>
                <w:szCs w:val="20"/>
              </w:rPr>
              <w:t>involved;</w:t>
            </w:r>
            <w:proofErr w:type="gramEnd"/>
            <w:r w:rsidR="00E754FA" w:rsidRPr="00744A22">
              <w:rPr>
                <w:rFonts w:ascii="Calibri" w:hAnsi="Calibri"/>
                <w:sz w:val="20"/>
                <w:szCs w:val="20"/>
              </w:rPr>
              <w:t xml:space="preserve"> developing and maintaining </w:t>
            </w:r>
            <w:r w:rsidRPr="00744A22">
              <w:rPr>
                <w:rFonts w:ascii="Calibri" w:hAnsi="Calibri"/>
                <w:sz w:val="20"/>
                <w:szCs w:val="20"/>
              </w:rPr>
              <w:t>in</w:t>
            </w:r>
            <w:r w:rsidR="00D81852">
              <w:rPr>
                <w:rFonts w:ascii="Calibri" w:hAnsi="Calibri"/>
                <w:sz w:val="20"/>
                <w:szCs w:val="20"/>
              </w:rPr>
              <w:t>dividualis</w:t>
            </w:r>
            <w:r w:rsidRPr="00744A22">
              <w:rPr>
                <w:rFonts w:ascii="Calibri" w:hAnsi="Calibri"/>
                <w:sz w:val="20"/>
                <w:szCs w:val="20"/>
              </w:rPr>
              <w:t>ed</w:t>
            </w:r>
            <w:r w:rsidR="00E754FA" w:rsidRPr="00744A22">
              <w:rPr>
                <w:rFonts w:ascii="Calibri" w:hAnsi="Calibri"/>
                <w:sz w:val="20"/>
                <w:szCs w:val="20"/>
              </w:rPr>
              <w:t xml:space="preserve"> care information and attendance at relevant meetings / reviews</w:t>
            </w:r>
            <w:r>
              <w:rPr>
                <w:rFonts w:ascii="Calibri" w:hAnsi="Calibri"/>
                <w:sz w:val="20"/>
                <w:szCs w:val="20"/>
              </w:rPr>
              <w:t>. In addition to support other staff to fulfil their link working role.</w:t>
            </w:r>
          </w:p>
        </w:tc>
      </w:tr>
      <w:tr w:rsidR="00E754FA" w:rsidRPr="00F25E48" w14:paraId="41C9E2FC" w14:textId="77777777" w:rsidTr="00B05847">
        <w:trPr>
          <w:gridAfter w:val="1"/>
          <w:wAfter w:w="39" w:type="dxa"/>
          <w:trHeight w:val="56"/>
          <w:jc w:val="center"/>
        </w:trPr>
        <w:tc>
          <w:tcPr>
            <w:tcW w:w="726" w:type="dxa"/>
            <w:gridSpan w:val="2"/>
          </w:tcPr>
          <w:p w14:paraId="09F6D4E8" w14:textId="77777777" w:rsidR="00E754FA" w:rsidRDefault="00E754FA" w:rsidP="00B316C6">
            <w:pPr>
              <w:pStyle w:val="RequirementsList"/>
              <w:numPr>
                <w:ilvl w:val="0"/>
                <w:numId w:val="0"/>
              </w:numPr>
              <w:rPr>
                <w:rFonts w:ascii="Calibri" w:hAnsi="Calibri"/>
                <w:sz w:val="20"/>
                <w:szCs w:val="20"/>
              </w:rPr>
            </w:pPr>
            <w:r>
              <w:rPr>
                <w:rFonts w:ascii="Calibri" w:hAnsi="Calibri"/>
                <w:sz w:val="20"/>
                <w:szCs w:val="20"/>
              </w:rPr>
              <w:t>7</w:t>
            </w:r>
          </w:p>
        </w:tc>
        <w:tc>
          <w:tcPr>
            <w:tcW w:w="9506" w:type="dxa"/>
            <w:gridSpan w:val="3"/>
          </w:tcPr>
          <w:p w14:paraId="5D52851F" w14:textId="77777777" w:rsidR="00E754FA" w:rsidRPr="00F25E48" w:rsidRDefault="00E754FA" w:rsidP="00231D4E">
            <w:pPr>
              <w:pStyle w:val="RequirementsList"/>
              <w:numPr>
                <w:ilvl w:val="0"/>
                <w:numId w:val="0"/>
              </w:numPr>
              <w:rPr>
                <w:rFonts w:ascii="Calibri" w:hAnsi="Calibri"/>
                <w:sz w:val="20"/>
                <w:szCs w:val="20"/>
              </w:rPr>
            </w:pPr>
            <w:r w:rsidRPr="00744A22">
              <w:rPr>
                <w:rFonts w:ascii="Calibri" w:hAnsi="Calibri"/>
                <w:sz w:val="20"/>
                <w:szCs w:val="20"/>
              </w:rPr>
              <w:t xml:space="preserve">Participate in a duty rota, including </w:t>
            </w:r>
            <w:r>
              <w:rPr>
                <w:rFonts w:ascii="Calibri" w:hAnsi="Calibri"/>
                <w:sz w:val="20"/>
                <w:szCs w:val="20"/>
              </w:rPr>
              <w:t xml:space="preserve">early and late shifts, </w:t>
            </w:r>
            <w:r w:rsidRPr="00744A22">
              <w:rPr>
                <w:rFonts w:ascii="Calibri" w:hAnsi="Calibri"/>
                <w:sz w:val="20"/>
                <w:szCs w:val="20"/>
              </w:rPr>
              <w:t xml:space="preserve">weekends &amp; sleeping in duties to provide </w:t>
            </w:r>
            <w:proofErr w:type="gramStart"/>
            <w:r w:rsidRPr="00744A22">
              <w:rPr>
                <w:rFonts w:ascii="Calibri" w:hAnsi="Calibri"/>
                <w:sz w:val="20"/>
                <w:szCs w:val="20"/>
              </w:rPr>
              <w:t>twenty-four hour</w:t>
            </w:r>
            <w:proofErr w:type="gramEnd"/>
            <w:r w:rsidRPr="00744A22">
              <w:rPr>
                <w:rFonts w:ascii="Calibri" w:hAnsi="Calibri"/>
                <w:sz w:val="20"/>
                <w:szCs w:val="20"/>
              </w:rPr>
              <w:t xml:space="preserve"> </w:t>
            </w:r>
            <w:r>
              <w:rPr>
                <w:rFonts w:ascii="Calibri" w:hAnsi="Calibri"/>
                <w:sz w:val="20"/>
                <w:szCs w:val="20"/>
              </w:rPr>
              <w:t>cover,</w:t>
            </w:r>
            <w:r w:rsidRPr="00744A22">
              <w:rPr>
                <w:rFonts w:ascii="Calibri" w:hAnsi="Calibri"/>
                <w:sz w:val="20"/>
                <w:szCs w:val="20"/>
              </w:rPr>
              <w:t xml:space="preserve"> sometimes at short no</w:t>
            </w:r>
            <w:r>
              <w:rPr>
                <w:rFonts w:ascii="Calibri" w:hAnsi="Calibri"/>
                <w:sz w:val="20"/>
                <w:szCs w:val="20"/>
              </w:rPr>
              <w:t>tice.</w:t>
            </w:r>
            <w:r w:rsidRPr="00744A22">
              <w:rPr>
                <w:rFonts w:ascii="Calibri" w:hAnsi="Calibri"/>
                <w:sz w:val="20"/>
                <w:szCs w:val="20"/>
              </w:rPr>
              <w:t xml:space="preserve"> To lead shifts and take and be accountable for decisions which ensure the s</w:t>
            </w:r>
            <w:r>
              <w:rPr>
                <w:rFonts w:ascii="Calibri" w:hAnsi="Calibri"/>
                <w:sz w:val="20"/>
                <w:szCs w:val="20"/>
              </w:rPr>
              <w:t>ervice runs safely and smoothly</w:t>
            </w:r>
            <w:r w:rsidRPr="00744A22">
              <w:rPr>
                <w:rFonts w:ascii="Calibri" w:hAnsi="Calibri"/>
                <w:sz w:val="20"/>
                <w:szCs w:val="20"/>
              </w:rPr>
              <w:t xml:space="preserve"> </w:t>
            </w:r>
          </w:p>
        </w:tc>
      </w:tr>
      <w:tr w:rsidR="00E754FA" w:rsidRPr="00F25E48" w14:paraId="463F8F48" w14:textId="77777777" w:rsidTr="00B05847">
        <w:trPr>
          <w:gridAfter w:val="1"/>
          <w:wAfter w:w="39" w:type="dxa"/>
          <w:trHeight w:val="56"/>
          <w:jc w:val="center"/>
        </w:trPr>
        <w:tc>
          <w:tcPr>
            <w:tcW w:w="726" w:type="dxa"/>
            <w:gridSpan w:val="2"/>
          </w:tcPr>
          <w:p w14:paraId="7915A686" w14:textId="77777777" w:rsidR="00E754FA" w:rsidRDefault="00E754FA" w:rsidP="00B316C6">
            <w:pPr>
              <w:pStyle w:val="RequirementsList"/>
              <w:numPr>
                <w:ilvl w:val="0"/>
                <w:numId w:val="0"/>
              </w:numPr>
              <w:rPr>
                <w:rFonts w:ascii="Calibri" w:hAnsi="Calibri"/>
                <w:sz w:val="20"/>
                <w:szCs w:val="20"/>
              </w:rPr>
            </w:pPr>
            <w:r>
              <w:rPr>
                <w:rFonts w:ascii="Calibri" w:hAnsi="Calibri"/>
                <w:sz w:val="20"/>
                <w:szCs w:val="20"/>
              </w:rPr>
              <w:t>8</w:t>
            </w:r>
          </w:p>
        </w:tc>
        <w:tc>
          <w:tcPr>
            <w:tcW w:w="9506" w:type="dxa"/>
            <w:gridSpan w:val="3"/>
          </w:tcPr>
          <w:p w14:paraId="4EA25FBC" w14:textId="77777777" w:rsidR="00E754FA" w:rsidRPr="00F25E48" w:rsidRDefault="00D81852" w:rsidP="00231D4E">
            <w:pPr>
              <w:pStyle w:val="RequirementsList"/>
              <w:numPr>
                <w:ilvl w:val="0"/>
                <w:numId w:val="0"/>
              </w:numPr>
              <w:rPr>
                <w:rFonts w:ascii="Calibri" w:hAnsi="Calibri"/>
                <w:sz w:val="20"/>
                <w:szCs w:val="20"/>
              </w:rPr>
            </w:pPr>
            <w:r>
              <w:rPr>
                <w:rFonts w:ascii="Calibri" w:hAnsi="Calibri"/>
                <w:sz w:val="20"/>
                <w:szCs w:val="20"/>
              </w:rPr>
              <w:t>Introduce new c</w:t>
            </w:r>
            <w:r w:rsidR="005C3B34">
              <w:rPr>
                <w:rFonts w:ascii="Calibri" w:hAnsi="Calibri"/>
                <w:sz w:val="20"/>
                <w:szCs w:val="20"/>
              </w:rPr>
              <w:t>hildren and young people to Bridges through initial liaison, care plan assessments and visits to Bridges.</w:t>
            </w:r>
          </w:p>
        </w:tc>
      </w:tr>
      <w:tr w:rsidR="00E754FA" w:rsidRPr="00F25E48" w14:paraId="12D8F1EA" w14:textId="77777777" w:rsidTr="00B05847">
        <w:trPr>
          <w:gridAfter w:val="1"/>
          <w:wAfter w:w="39" w:type="dxa"/>
          <w:trHeight w:val="56"/>
          <w:jc w:val="center"/>
        </w:trPr>
        <w:tc>
          <w:tcPr>
            <w:tcW w:w="726" w:type="dxa"/>
            <w:gridSpan w:val="2"/>
          </w:tcPr>
          <w:p w14:paraId="0F688AC9" w14:textId="77777777" w:rsidR="00E754FA" w:rsidRDefault="00E754FA" w:rsidP="00231D4E">
            <w:pPr>
              <w:pStyle w:val="RequirementsList"/>
              <w:numPr>
                <w:ilvl w:val="0"/>
                <w:numId w:val="0"/>
              </w:numPr>
              <w:rPr>
                <w:rFonts w:ascii="Calibri" w:hAnsi="Calibri"/>
                <w:sz w:val="20"/>
                <w:szCs w:val="20"/>
              </w:rPr>
            </w:pPr>
            <w:r>
              <w:rPr>
                <w:rFonts w:ascii="Calibri" w:hAnsi="Calibri"/>
                <w:sz w:val="20"/>
                <w:szCs w:val="20"/>
              </w:rPr>
              <w:t>9</w:t>
            </w:r>
          </w:p>
        </w:tc>
        <w:tc>
          <w:tcPr>
            <w:tcW w:w="9506" w:type="dxa"/>
            <w:gridSpan w:val="3"/>
          </w:tcPr>
          <w:p w14:paraId="38A0FB64" w14:textId="77777777" w:rsidR="00E754FA" w:rsidRPr="00744A22" w:rsidRDefault="005C3B34" w:rsidP="00231D4E">
            <w:pPr>
              <w:pStyle w:val="RequirementsList"/>
              <w:numPr>
                <w:ilvl w:val="0"/>
                <w:numId w:val="0"/>
              </w:numPr>
              <w:rPr>
                <w:rFonts w:ascii="Calibri" w:hAnsi="Calibri"/>
                <w:sz w:val="20"/>
                <w:szCs w:val="20"/>
              </w:rPr>
            </w:pPr>
            <w:r>
              <w:rPr>
                <w:rFonts w:ascii="Calibri" w:hAnsi="Calibri"/>
                <w:sz w:val="20"/>
                <w:szCs w:val="20"/>
              </w:rPr>
              <w:t xml:space="preserve">Ensure that staff are adequately </w:t>
            </w:r>
            <w:proofErr w:type="gramStart"/>
            <w:r>
              <w:rPr>
                <w:rFonts w:ascii="Calibri" w:hAnsi="Calibri"/>
                <w:sz w:val="20"/>
                <w:szCs w:val="20"/>
              </w:rPr>
              <w:t>supported</w:t>
            </w:r>
            <w:proofErr w:type="gramEnd"/>
            <w:r>
              <w:rPr>
                <w:rFonts w:ascii="Calibri" w:hAnsi="Calibri"/>
                <w:sz w:val="20"/>
                <w:szCs w:val="20"/>
              </w:rPr>
              <w:t xml:space="preserve"> and performance managed through robust supervision and appraisal. </w:t>
            </w:r>
            <w:r w:rsidR="00E754FA">
              <w:rPr>
                <w:rFonts w:ascii="Calibri" w:hAnsi="Calibri"/>
                <w:sz w:val="20"/>
                <w:szCs w:val="20"/>
              </w:rPr>
              <w:t>Actively participate</w:t>
            </w:r>
            <w:r>
              <w:rPr>
                <w:rFonts w:ascii="Calibri" w:hAnsi="Calibri"/>
                <w:sz w:val="20"/>
                <w:szCs w:val="20"/>
              </w:rPr>
              <w:t xml:space="preserve"> in</w:t>
            </w:r>
            <w:r w:rsidR="00E754FA" w:rsidRPr="00744A22">
              <w:rPr>
                <w:rFonts w:ascii="Calibri" w:hAnsi="Calibri"/>
                <w:sz w:val="20"/>
                <w:szCs w:val="20"/>
              </w:rPr>
              <w:t xml:space="preserve"> Team Days and Training days to improve own practice and team development.</w:t>
            </w:r>
          </w:p>
        </w:tc>
      </w:tr>
      <w:tr w:rsidR="00E754FA" w:rsidRPr="00F25E48" w14:paraId="37486954" w14:textId="77777777" w:rsidTr="00B05847">
        <w:trPr>
          <w:gridAfter w:val="1"/>
          <w:wAfter w:w="39" w:type="dxa"/>
          <w:trHeight w:val="56"/>
          <w:jc w:val="center"/>
        </w:trPr>
        <w:tc>
          <w:tcPr>
            <w:tcW w:w="726" w:type="dxa"/>
            <w:gridSpan w:val="2"/>
          </w:tcPr>
          <w:p w14:paraId="27C55588" w14:textId="77777777" w:rsidR="00E754FA" w:rsidRDefault="00E754FA" w:rsidP="00231D4E">
            <w:pPr>
              <w:pStyle w:val="RequirementsList"/>
              <w:numPr>
                <w:ilvl w:val="0"/>
                <w:numId w:val="0"/>
              </w:numPr>
              <w:rPr>
                <w:rFonts w:ascii="Calibri" w:hAnsi="Calibri"/>
                <w:sz w:val="20"/>
                <w:szCs w:val="20"/>
              </w:rPr>
            </w:pPr>
            <w:r>
              <w:rPr>
                <w:rFonts w:ascii="Calibri" w:hAnsi="Calibri"/>
                <w:sz w:val="20"/>
                <w:szCs w:val="20"/>
              </w:rPr>
              <w:t>10</w:t>
            </w:r>
          </w:p>
        </w:tc>
        <w:tc>
          <w:tcPr>
            <w:tcW w:w="9506" w:type="dxa"/>
            <w:gridSpan w:val="3"/>
          </w:tcPr>
          <w:p w14:paraId="586F0CBC" w14:textId="77777777" w:rsidR="00E754FA" w:rsidRPr="00744A22" w:rsidRDefault="005C3B34" w:rsidP="00231D4E">
            <w:pPr>
              <w:pStyle w:val="RequirementsList"/>
              <w:numPr>
                <w:ilvl w:val="0"/>
                <w:numId w:val="0"/>
              </w:numPr>
              <w:rPr>
                <w:rFonts w:ascii="Calibri" w:hAnsi="Calibri"/>
                <w:sz w:val="20"/>
                <w:szCs w:val="20"/>
              </w:rPr>
            </w:pPr>
            <w:r>
              <w:rPr>
                <w:rFonts w:ascii="Calibri" w:hAnsi="Calibri"/>
                <w:sz w:val="20"/>
                <w:szCs w:val="20"/>
              </w:rPr>
              <w:t xml:space="preserve">Participate in the recruitment, induction of staff as agreed with management. </w:t>
            </w:r>
            <w:r w:rsidR="00E754FA" w:rsidRPr="00744A22">
              <w:rPr>
                <w:rFonts w:ascii="Calibri" w:hAnsi="Calibri"/>
                <w:sz w:val="20"/>
                <w:szCs w:val="20"/>
              </w:rPr>
              <w:t>To support new, less experienced or sessional staff in fulfilling their role and duties to a high standard</w:t>
            </w:r>
          </w:p>
        </w:tc>
      </w:tr>
      <w:tr w:rsidR="00E754FA" w:rsidRPr="00F25E48" w14:paraId="3AB991D3" w14:textId="77777777" w:rsidTr="00B05847">
        <w:trPr>
          <w:gridAfter w:val="1"/>
          <w:wAfter w:w="39" w:type="dxa"/>
          <w:trHeight w:val="56"/>
          <w:jc w:val="center"/>
        </w:trPr>
        <w:tc>
          <w:tcPr>
            <w:tcW w:w="726" w:type="dxa"/>
            <w:gridSpan w:val="2"/>
          </w:tcPr>
          <w:p w14:paraId="6FFD9DF8" w14:textId="77777777" w:rsidR="00E754FA" w:rsidRDefault="00E754FA" w:rsidP="00231D4E">
            <w:pPr>
              <w:pStyle w:val="RequirementsList"/>
              <w:numPr>
                <w:ilvl w:val="0"/>
                <w:numId w:val="0"/>
              </w:numPr>
              <w:rPr>
                <w:rFonts w:ascii="Calibri" w:hAnsi="Calibri"/>
                <w:sz w:val="20"/>
                <w:szCs w:val="20"/>
              </w:rPr>
            </w:pPr>
            <w:r>
              <w:rPr>
                <w:rFonts w:ascii="Calibri" w:hAnsi="Calibri"/>
                <w:sz w:val="20"/>
                <w:szCs w:val="20"/>
              </w:rPr>
              <w:t>11</w:t>
            </w:r>
          </w:p>
        </w:tc>
        <w:tc>
          <w:tcPr>
            <w:tcW w:w="9506" w:type="dxa"/>
            <w:gridSpan w:val="3"/>
          </w:tcPr>
          <w:p w14:paraId="6FA226DB" w14:textId="77777777" w:rsidR="00E754FA" w:rsidRPr="00744A22" w:rsidRDefault="005C3B34" w:rsidP="00D81852">
            <w:pPr>
              <w:pStyle w:val="RequirementsList"/>
              <w:numPr>
                <w:ilvl w:val="0"/>
                <w:numId w:val="0"/>
              </w:numPr>
              <w:rPr>
                <w:rFonts w:ascii="Calibri" w:hAnsi="Calibri"/>
                <w:sz w:val="20"/>
                <w:szCs w:val="20"/>
              </w:rPr>
            </w:pPr>
            <w:r>
              <w:rPr>
                <w:rFonts w:ascii="Calibri" w:hAnsi="Calibri"/>
                <w:sz w:val="20"/>
                <w:szCs w:val="20"/>
              </w:rPr>
              <w:t>Involved in decision making in a range of areas at a management level. To ensure that these decisions are communicated and acted on by the team accordingly and to review and monitor feedba</w:t>
            </w:r>
            <w:r w:rsidR="00D81852">
              <w:rPr>
                <w:rFonts w:ascii="Calibri" w:hAnsi="Calibri"/>
                <w:sz w:val="20"/>
                <w:szCs w:val="20"/>
              </w:rPr>
              <w:t>ck to managers as required. In a</w:t>
            </w:r>
            <w:r>
              <w:rPr>
                <w:rFonts w:ascii="Calibri" w:hAnsi="Calibri"/>
                <w:sz w:val="20"/>
                <w:szCs w:val="20"/>
              </w:rPr>
              <w:t xml:space="preserve">ddition, able to </w:t>
            </w:r>
            <w:r w:rsidR="00D81852">
              <w:rPr>
                <w:rFonts w:ascii="Calibri" w:hAnsi="Calibri"/>
                <w:sz w:val="20"/>
                <w:szCs w:val="20"/>
              </w:rPr>
              <w:t>contribute to</w:t>
            </w:r>
            <w:r>
              <w:rPr>
                <w:rFonts w:ascii="Calibri" w:hAnsi="Calibri"/>
                <w:sz w:val="20"/>
                <w:szCs w:val="20"/>
              </w:rPr>
              <w:t xml:space="preserve"> management decisions which ensure the service runs safely and smoothly.</w:t>
            </w:r>
          </w:p>
        </w:tc>
      </w:tr>
      <w:tr w:rsidR="00E754FA" w:rsidRPr="00F25E48" w14:paraId="5B2AD695" w14:textId="77777777" w:rsidTr="00577859">
        <w:trPr>
          <w:gridAfter w:val="1"/>
          <w:wAfter w:w="39" w:type="dxa"/>
          <w:trHeight w:val="1113"/>
          <w:jc w:val="center"/>
        </w:trPr>
        <w:tc>
          <w:tcPr>
            <w:tcW w:w="726" w:type="dxa"/>
            <w:gridSpan w:val="2"/>
          </w:tcPr>
          <w:p w14:paraId="7C1C25A3" w14:textId="77777777" w:rsidR="00E754FA" w:rsidRDefault="00E754FA" w:rsidP="00231D4E">
            <w:pPr>
              <w:pStyle w:val="RequirementsList"/>
              <w:numPr>
                <w:ilvl w:val="0"/>
                <w:numId w:val="0"/>
              </w:numPr>
              <w:rPr>
                <w:rFonts w:ascii="Calibri" w:hAnsi="Calibri"/>
                <w:sz w:val="20"/>
                <w:szCs w:val="20"/>
              </w:rPr>
            </w:pPr>
            <w:r>
              <w:rPr>
                <w:rFonts w:ascii="Calibri" w:hAnsi="Calibri"/>
                <w:sz w:val="20"/>
                <w:szCs w:val="20"/>
              </w:rPr>
              <w:t>12</w:t>
            </w:r>
          </w:p>
        </w:tc>
        <w:tc>
          <w:tcPr>
            <w:tcW w:w="9506" w:type="dxa"/>
            <w:gridSpan w:val="3"/>
          </w:tcPr>
          <w:p w14:paraId="5EDCE42F" w14:textId="77777777" w:rsidR="0073746A" w:rsidRPr="00DC25D2" w:rsidRDefault="00E754FA" w:rsidP="00231D4E">
            <w:pPr>
              <w:pStyle w:val="RequirementsList"/>
              <w:numPr>
                <w:ilvl w:val="0"/>
                <w:numId w:val="0"/>
              </w:numPr>
              <w:rPr>
                <w:rFonts w:ascii="Calibri" w:hAnsi="Calibri"/>
                <w:sz w:val="20"/>
                <w:szCs w:val="20"/>
              </w:rPr>
            </w:pPr>
            <w:r>
              <w:rPr>
                <w:rFonts w:ascii="Calibri" w:hAnsi="Calibri"/>
                <w:sz w:val="20"/>
                <w:szCs w:val="20"/>
              </w:rPr>
              <w:t>Be a</w:t>
            </w:r>
            <w:r w:rsidRPr="00DC25D2">
              <w:rPr>
                <w:rFonts w:ascii="Calibri" w:hAnsi="Calibri"/>
                <w:sz w:val="20"/>
                <w:szCs w:val="20"/>
              </w:rPr>
              <w:t xml:space="preserve">ble to </w:t>
            </w:r>
            <w:r w:rsidR="005C3B34" w:rsidRPr="00DC25D2">
              <w:rPr>
                <w:rFonts w:ascii="Calibri" w:hAnsi="Calibri"/>
                <w:sz w:val="20"/>
                <w:szCs w:val="20"/>
              </w:rPr>
              <w:t>priorities</w:t>
            </w:r>
            <w:r w:rsidRPr="00DC25D2">
              <w:rPr>
                <w:rFonts w:ascii="Calibri" w:hAnsi="Calibri"/>
                <w:sz w:val="20"/>
                <w:szCs w:val="20"/>
              </w:rPr>
              <w:t xml:space="preserve"> workload for self, manage competing demands and be a positive role model in a chan</w:t>
            </w:r>
            <w:r>
              <w:rPr>
                <w:rFonts w:ascii="Calibri" w:hAnsi="Calibri"/>
                <w:sz w:val="20"/>
                <w:szCs w:val="20"/>
              </w:rPr>
              <w:t>ging environment with changeable</w:t>
            </w:r>
            <w:r w:rsidR="0073746A">
              <w:rPr>
                <w:rFonts w:ascii="Calibri" w:hAnsi="Calibri"/>
                <w:sz w:val="20"/>
                <w:szCs w:val="20"/>
              </w:rPr>
              <w:t xml:space="preserve"> issues and deadlines</w:t>
            </w:r>
            <w:r w:rsidR="005C3B34">
              <w:rPr>
                <w:rFonts w:ascii="Calibri" w:hAnsi="Calibri"/>
                <w:sz w:val="20"/>
                <w:szCs w:val="20"/>
              </w:rPr>
              <w:t>.</w:t>
            </w:r>
          </w:p>
        </w:tc>
      </w:tr>
      <w:tr w:rsidR="00E754FA" w:rsidRPr="00F3377B" w14:paraId="12664B4E" w14:textId="77777777" w:rsidTr="007327C8">
        <w:trPr>
          <w:gridBefore w:val="1"/>
          <w:wBefore w:w="11" w:type="dxa"/>
          <w:trHeight w:hRule="exact" w:val="288"/>
          <w:jc w:val="center"/>
        </w:trPr>
        <w:tc>
          <w:tcPr>
            <w:tcW w:w="10260" w:type="dxa"/>
            <w:gridSpan w:val="5"/>
            <w:shd w:val="clear" w:color="auto" w:fill="E6E6E6"/>
            <w:vAlign w:val="center"/>
          </w:tcPr>
          <w:p w14:paraId="15770778" w14:textId="77777777" w:rsidR="00E754FA" w:rsidRPr="00646E3A" w:rsidRDefault="00E754FA" w:rsidP="007327C8">
            <w:pPr>
              <w:pStyle w:val="Heading2"/>
              <w:rPr>
                <w:rFonts w:ascii="Calibri" w:hAnsi="Calibri"/>
                <w:sz w:val="24"/>
                <w:szCs w:val="24"/>
              </w:rPr>
            </w:pPr>
            <w:r w:rsidRPr="00646E3A">
              <w:rPr>
                <w:rFonts w:ascii="Calibri" w:hAnsi="Calibri"/>
                <w:sz w:val="24"/>
                <w:szCs w:val="24"/>
              </w:rPr>
              <w:lastRenderedPageBreak/>
              <w:t>Additional Corporate Responsibilities</w:t>
            </w:r>
          </w:p>
        </w:tc>
      </w:tr>
      <w:tr w:rsidR="00E754FA" w:rsidRPr="007327C8" w14:paraId="3AF07CAA" w14:textId="77777777" w:rsidTr="007327C8">
        <w:trPr>
          <w:trHeight w:val="248"/>
          <w:jc w:val="center"/>
        </w:trPr>
        <w:tc>
          <w:tcPr>
            <w:tcW w:w="726" w:type="dxa"/>
            <w:gridSpan w:val="2"/>
            <w:shd w:val="clear" w:color="auto" w:fill="auto"/>
          </w:tcPr>
          <w:p w14:paraId="7963B876" w14:textId="77777777" w:rsidR="00E754FA" w:rsidRPr="007327C8" w:rsidRDefault="00E754FA" w:rsidP="007327C8">
            <w:pPr>
              <w:rPr>
                <w:rFonts w:ascii="Calibri" w:hAnsi="Calibri"/>
                <w:sz w:val="20"/>
              </w:rPr>
            </w:pPr>
            <w:r>
              <w:rPr>
                <w:rFonts w:ascii="Calibri" w:hAnsi="Calibri"/>
                <w:sz w:val="20"/>
              </w:rPr>
              <w:t>1</w:t>
            </w:r>
          </w:p>
        </w:tc>
        <w:tc>
          <w:tcPr>
            <w:tcW w:w="9545" w:type="dxa"/>
            <w:gridSpan w:val="4"/>
          </w:tcPr>
          <w:p w14:paraId="01A891DD" w14:textId="77777777" w:rsidR="00E754FA" w:rsidRPr="007327C8" w:rsidRDefault="00E754FA" w:rsidP="002A348F">
            <w:pPr>
              <w:pStyle w:val="RequirementsList"/>
              <w:numPr>
                <w:ilvl w:val="0"/>
                <w:numId w:val="0"/>
              </w:numPr>
              <w:rPr>
                <w:rFonts w:ascii="Calibri" w:hAnsi="Calibri" w:cs="Arial"/>
                <w:sz w:val="20"/>
                <w:szCs w:val="20"/>
              </w:rPr>
            </w:pPr>
            <w:r w:rsidRPr="007327C8">
              <w:rPr>
                <w:rFonts w:ascii="Calibri" w:hAnsi="Calibri" w:cs="Arial"/>
                <w:b/>
                <w:sz w:val="20"/>
                <w:szCs w:val="20"/>
              </w:rPr>
              <w:t xml:space="preserve">High Support, High Challenge: </w:t>
            </w:r>
            <w:r>
              <w:rPr>
                <w:rFonts w:ascii="Calibri" w:hAnsi="Calibri" w:cs="Arial"/>
                <w:sz w:val="20"/>
                <w:szCs w:val="20"/>
              </w:rPr>
              <w:t>To ensure that</w:t>
            </w:r>
            <w:r w:rsidRPr="007327C8">
              <w:rPr>
                <w:rFonts w:ascii="Calibri" w:hAnsi="Calibri" w:cs="Arial"/>
                <w:sz w:val="20"/>
                <w:szCs w:val="20"/>
              </w:rPr>
              <w:t xml:space="preserve"> </w:t>
            </w:r>
            <w:r>
              <w:rPr>
                <w:rFonts w:ascii="Calibri" w:hAnsi="Calibri" w:cs="Arial"/>
                <w:sz w:val="20"/>
                <w:szCs w:val="20"/>
              </w:rPr>
              <w:t>you</w:t>
            </w:r>
            <w:r w:rsidRPr="007327C8">
              <w:rPr>
                <w:rFonts w:ascii="Calibri" w:hAnsi="Calibri" w:cs="Arial"/>
                <w:sz w:val="20"/>
                <w:szCs w:val="20"/>
              </w:rPr>
              <w:t xml:space="preserve"> bring forward </w:t>
            </w:r>
            <w:r>
              <w:rPr>
                <w:rFonts w:ascii="Calibri" w:hAnsi="Calibri" w:cs="Arial"/>
                <w:sz w:val="20"/>
                <w:szCs w:val="20"/>
              </w:rPr>
              <w:t>your</w:t>
            </w:r>
            <w:r w:rsidRPr="007327C8">
              <w:rPr>
                <w:rFonts w:ascii="Calibri" w:hAnsi="Calibri" w:cs="Arial"/>
                <w:sz w:val="20"/>
                <w:szCs w:val="20"/>
              </w:rPr>
              <w:t xml:space="preserve"> good ideas, to challenge areas where the Council can improve, and to contribute to the Council’s ongoing success</w:t>
            </w:r>
          </w:p>
        </w:tc>
      </w:tr>
      <w:tr w:rsidR="00E754FA" w:rsidRPr="007327C8" w14:paraId="240013F2" w14:textId="77777777" w:rsidTr="007327C8">
        <w:trPr>
          <w:trHeight w:val="248"/>
          <w:jc w:val="center"/>
        </w:trPr>
        <w:tc>
          <w:tcPr>
            <w:tcW w:w="726" w:type="dxa"/>
            <w:gridSpan w:val="2"/>
            <w:shd w:val="clear" w:color="auto" w:fill="auto"/>
          </w:tcPr>
          <w:p w14:paraId="36EB5423" w14:textId="77777777" w:rsidR="00E754FA" w:rsidRPr="00156BE2" w:rsidRDefault="00E754FA" w:rsidP="007327C8">
            <w:pPr>
              <w:rPr>
                <w:rFonts w:ascii="Calibri" w:hAnsi="Calibri"/>
                <w:sz w:val="20"/>
              </w:rPr>
            </w:pPr>
            <w:r w:rsidRPr="00156BE2">
              <w:rPr>
                <w:rFonts w:ascii="Calibri" w:hAnsi="Calibri"/>
                <w:sz w:val="20"/>
              </w:rPr>
              <w:t>2</w:t>
            </w:r>
          </w:p>
        </w:tc>
        <w:tc>
          <w:tcPr>
            <w:tcW w:w="9545" w:type="dxa"/>
            <w:gridSpan w:val="4"/>
          </w:tcPr>
          <w:p w14:paraId="7D078180" w14:textId="77777777" w:rsidR="00E754FA" w:rsidRPr="00156BE2" w:rsidRDefault="00E754FA" w:rsidP="004B4CDC">
            <w:pPr>
              <w:pStyle w:val="RequirementsList"/>
              <w:numPr>
                <w:ilvl w:val="0"/>
                <w:numId w:val="0"/>
              </w:numPr>
              <w:rPr>
                <w:rFonts w:ascii="Calibri" w:hAnsi="Calibri" w:cs="Arial"/>
                <w:sz w:val="20"/>
                <w:szCs w:val="20"/>
              </w:rPr>
            </w:pPr>
            <w:r w:rsidRPr="00156BE2">
              <w:rPr>
                <w:rFonts w:ascii="Calibri" w:hAnsi="Calibri" w:cs="Arial"/>
                <w:b/>
                <w:sz w:val="20"/>
                <w:szCs w:val="20"/>
              </w:rPr>
              <w:t xml:space="preserve">Values Profile:  </w:t>
            </w:r>
            <w:r w:rsidRPr="00156BE2">
              <w:rPr>
                <w:rFonts w:ascii="Calibri" w:hAnsi="Calibri" w:cs="Arial"/>
                <w:sz w:val="20"/>
                <w:szCs w:val="20"/>
              </w:rPr>
              <w:t xml:space="preserve">To follow the principles set out in the </w:t>
            </w:r>
            <w:hyperlink r:id="rId13" w:history="1">
              <w:r w:rsidRPr="00156BE2">
                <w:rPr>
                  <w:rStyle w:val="Hyperlink"/>
                  <w:rFonts w:ascii="Calibri" w:hAnsi="Calibri" w:cs="Arial"/>
                  <w:color w:val="auto"/>
                  <w:sz w:val="20"/>
                  <w:szCs w:val="20"/>
                </w:rPr>
                <w:t>Employee Values Profile</w:t>
              </w:r>
            </w:hyperlink>
          </w:p>
        </w:tc>
      </w:tr>
      <w:tr w:rsidR="00E754FA" w:rsidRPr="007327C8" w14:paraId="01BEF651" w14:textId="77777777" w:rsidTr="00646E3A">
        <w:trPr>
          <w:trHeight w:val="1145"/>
          <w:jc w:val="center"/>
        </w:trPr>
        <w:tc>
          <w:tcPr>
            <w:tcW w:w="726" w:type="dxa"/>
            <w:gridSpan w:val="2"/>
            <w:shd w:val="clear" w:color="auto" w:fill="auto"/>
          </w:tcPr>
          <w:p w14:paraId="3209FBEA" w14:textId="77777777" w:rsidR="00E754FA" w:rsidRPr="007327C8" w:rsidRDefault="00E754FA" w:rsidP="007327C8">
            <w:pPr>
              <w:rPr>
                <w:rFonts w:ascii="Calibri" w:hAnsi="Calibri"/>
                <w:sz w:val="20"/>
              </w:rPr>
            </w:pPr>
            <w:r>
              <w:rPr>
                <w:rFonts w:ascii="Calibri" w:hAnsi="Calibri"/>
                <w:sz w:val="20"/>
              </w:rPr>
              <w:t>3</w:t>
            </w:r>
          </w:p>
        </w:tc>
        <w:tc>
          <w:tcPr>
            <w:tcW w:w="9545" w:type="dxa"/>
            <w:gridSpan w:val="4"/>
          </w:tcPr>
          <w:p w14:paraId="4412010C" w14:textId="77777777" w:rsidR="00E754FA" w:rsidRPr="007327C8" w:rsidRDefault="00E754FA" w:rsidP="007327C8">
            <w:pPr>
              <w:pStyle w:val="RequirementsList"/>
              <w:numPr>
                <w:ilvl w:val="0"/>
                <w:numId w:val="0"/>
              </w:numPr>
              <w:rPr>
                <w:rFonts w:ascii="Calibri" w:hAnsi="Calibri"/>
                <w:color w:val="0070C0"/>
                <w:sz w:val="20"/>
                <w:szCs w:val="20"/>
              </w:rPr>
            </w:pPr>
            <w:r w:rsidRPr="007327C8">
              <w:rPr>
                <w:rFonts w:ascii="Calibri" w:hAnsi="Calibri" w:cs="Arial"/>
                <w:b/>
                <w:sz w:val="20"/>
                <w:szCs w:val="20"/>
              </w:rPr>
              <w:t xml:space="preserve">Health and Safety: </w:t>
            </w:r>
            <w:r w:rsidRPr="007327C8">
              <w:rPr>
                <w:rFonts w:ascii="Calibri" w:hAnsi="Calibri" w:cs="Arial"/>
                <w:bCs/>
                <w:sz w:val="20"/>
                <w:szCs w:val="20"/>
              </w:rPr>
              <w:t>Take reasonable care for the health and safety of yourself and of other persons who may be affected by your acts or omissions at work; and co-operate with the Council to enable the Council to perform or comply with its duties under statutory health and safety provisions.</w:t>
            </w:r>
          </w:p>
        </w:tc>
      </w:tr>
      <w:tr w:rsidR="00E754FA" w:rsidRPr="007327C8" w14:paraId="692B57B9" w14:textId="77777777" w:rsidTr="007327C8">
        <w:trPr>
          <w:trHeight w:val="818"/>
          <w:jc w:val="center"/>
        </w:trPr>
        <w:tc>
          <w:tcPr>
            <w:tcW w:w="726" w:type="dxa"/>
            <w:gridSpan w:val="2"/>
            <w:shd w:val="clear" w:color="auto" w:fill="auto"/>
          </w:tcPr>
          <w:p w14:paraId="15FC2372" w14:textId="77777777" w:rsidR="00E754FA" w:rsidRPr="007327C8" w:rsidRDefault="00E754FA" w:rsidP="007327C8">
            <w:pPr>
              <w:rPr>
                <w:rFonts w:ascii="Calibri" w:hAnsi="Calibri"/>
                <w:sz w:val="20"/>
              </w:rPr>
            </w:pPr>
            <w:r>
              <w:rPr>
                <w:rFonts w:ascii="Calibri" w:hAnsi="Calibri"/>
                <w:sz w:val="20"/>
              </w:rPr>
              <w:t>4</w:t>
            </w:r>
          </w:p>
        </w:tc>
        <w:tc>
          <w:tcPr>
            <w:tcW w:w="9545" w:type="dxa"/>
            <w:gridSpan w:val="4"/>
          </w:tcPr>
          <w:p w14:paraId="04E891BB" w14:textId="77777777" w:rsidR="00E754FA" w:rsidRPr="007327C8" w:rsidRDefault="00E754FA" w:rsidP="007327C8">
            <w:pPr>
              <w:rPr>
                <w:rFonts w:ascii="Calibri" w:hAnsi="Calibri" w:cs="Calibri"/>
                <w:sz w:val="20"/>
              </w:rPr>
            </w:pPr>
            <w:r w:rsidRPr="007327C8">
              <w:rPr>
                <w:rFonts w:ascii="Calibri" w:hAnsi="Calibri" w:cs="Calibri"/>
                <w:b/>
                <w:sz w:val="20"/>
              </w:rPr>
              <w:t>Equal Opportunities:</w:t>
            </w:r>
            <w:r w:rsidRPr="007327C8">
              <w:rPr>
                <w:rFonts w:ascii="Calibri" w:hAnsi="Calibri" w:cs="Calibri"/>
                <w:sz w:val="20"/>
              </w:rPr>
              <w:t xml:space="preserve"> To take positive action to ensure a thorough understanding of and positive commitment to equality in both service delivery and employment practices.</w:t>
            </w:r>
          </w:p>
        </w:tc>
      </w:tr>
      <w:tr w:rsidR="00E754FA" w:rsidRPr="007327C8" w14:paraId="1A25DBE9" w14:textId="77777777" w:rsidTr="007327C8">
        <w:trPr>
          <w:trHeight w:val="818"/>
          <w:jc w:val="center"/>
        </w:trPr>
        <w:tc>
          <w:tcPr>
            <w:tcW w:w="726" w:type="dxa"/>
            <w:gridSpan w:val="2"/>
            <w:shd w:val="clear" w:color="auto" w:fill="auto"/>
          </w:tcPr>
          <w:p w14:paraId="3ED1352A" w14:textId="77777777" w:rsidR="00E754FA" w:rsidRDefault="00E754FA" w:rsidP="007327C8">
            <w:pPr>
              <w:rPr>
                <w:rFonts w:ascii="Calibri" w:hAnsi="Calibri"/>
                <w:sz w:val="20"/>
              </w:rPr>
            </w:pPr>
            <w:r>
              <w:rPr>
                <w:rFonts w:ascii="Calibri" w:hAnsi="Calibri"/>
                <w:sz w:val="20"/>
              </w:rPr>
              <w:t>5</w:t>
            </w:r>
          </w:p>
        </w:tc>
        <w:tc>
          <w:tcPr>
            <w:tcW w:w="9545" w:type="dxa"/>
            <w:gridSpan w:val="4"/>
          </w:tcPr>
          <w:p w14:paraId="7AF167BE" w14:textId="77777777" w:rsidR="00E754FA" w:rsidRPr="00B90052" w:rsidRDefault="00E754FA" w:rsidP="004B4CDC">
            <w:pPr>
              <w:rPr>
                <w:rFonts w:ascii="Calibri" w:hAnsi="Calibri" w:cs="Calibri"/>
                <w:sz w:val="20"/>
              </w:rPr>
            </w:pPr>
            <w:r w:rsidRPr="00B90052">
              <w:rPr>
                <w:rFonts w:ascii="Calibri" w:hAnsi="Calibri" w:cs="Calibri"/>
                <w:b/>
                <w:sz w:val="20"/>
              </w:rPr>
              <w:t>Safeguarding responsibilities</w:t>
            </w:r>
            <w:r>
              <w:rPr>
                <w:rFonts w:ascii="Calibri" w:hAnsi="Calibri" w:cs="Calibri"/>
                <w:b/>
                <w:sz w:val="20"/>
              </w:rPr>
              <w:t xml:space="preserve">: </w:t>
            </w:r>
            <w:proofErr w:type="gramStart"/>
            <w:r w:rsidRPr="00B90052">
              <w:rPr>
                <w:rFonts w:ascii="Calibri" w:hAnsi="Calibri" w:cs="Calibri"/>
                <w:sz w:val="20"/>
              </w:rPr>
              <w:t>At all times</w:t>
            </w:r>
            <w:proofErr w:type="gramEnd"/>
            <w:r w:rsidRPr="00B90052">
              <w:rPr>
                <w:rFonts w:ascii="Calibri" w:hAnsi="Calibri" w:cs="Calibri"/>
                <w:sz w:val="20"/>
              </w:rPr>
              <w:t xml:space="preserve"> to demonstrate and positively reinforce our commitment to safeguarding and promoting the welfare of children and vulnerable adults.</w:t>
            </w:r>
          </w:p>
        </w:tc>
      </w:tr>
      <w:tr w:rsidR="00E754FA" w:rsidRPr="007327C8" w14:paraId="58EF3A3A" w14:textId="77777777" w:rsidTr="007327C8">
        <w:trPr>
          <w:trHeight w:val="818"/>
          <w:jc w:val="center"/>
        </w:trPr>
        <w:tc>
          <w:tcPr>
            <w:tcW w:w="726" w:type="dxa"/>
            <w:gridSpan w:val="2"/>
            <w:shd w:val="clear" w:color="auto" w:fill="auto"/>
          </w:tcPr>
          <w:p w14:paraId="39724519" w14:textId="77777777" w:rsidR="00E754FA" w:rsidRPr="007327C8" w:rsidRDefault="00E754FA" w:rsidP="007327C8">
            <w:pPr>
              <w:pStyle w:val="RequirementsList"/>
              <w:numPr>
                <w:ilvl w:val="0"/>
                <w:numId w:val="0"/>
              </w:numPr>
              <w:rPr>
                <w:rFonts w:ascii="Calibri" w:hAnsi="Calibri"/>
                <w:sz w:val="20"/>
                <w:szCs w:val="20"/>
              </w:rPr>
            </w:pPr>
            <w:r>
              <w:rPr>
                <w:rFonts w:ascii="Calibri" w:hAnsi="Calibri"/>
                <w:sz w:val="20"/>
                <w:szCs w:val="20"/>
              </w:rPr>
              <w:t>6</w:t>
            </w:r>
          </w:p>
        </w:tc>
        <w:tc>
          <w:tcPr>
            <w:tcW w:w="9545" w:type="dxa"/>
            <w:gridSpan w:val="4"/>
          </w:tcPr>
          <w:p w14:paraId="6FD1A68C" w14:textId="77777777" w:rsidR="00E754FA" w:rsidRPr="007327C8" w:rsidRDefault="00E754FA" w:rsidP="002B4DBC">
            <w:pPr>
              <w:pStyle w:val="RequirementsList"/>
              <w:numPr>
                <w:ilvl w:val="0"/>
                <w:numId w:val="0"/>
              </w:numPr>
              <w:rPr>
                <w:rFonts w:ascii="Calibri" w:hAnsi="Calibri" w:cs="Arial"/>
                <w:sz w:val="20"/>
                <w:szCs w:val="20"/>
              </w:rPr>
            </w:pPr>
            <w:r>
              <w:rPr>
                <w:rFonts w:ascii="Calibri" w:hAnsi="Calibri" w:cs="Arial"/>
                <w:b/>
                <w:sz w:val="20"/>
              </w:rPr>
              <w:t xml:space="preserve">Special Factors: </w:t>
            </w:r>
            <w:r>
              <w:rPr>
                <w:rFonts w:ascii="Calibri" w:hAnsi="Calibri" w:cs="Arial"/>
                <w:i/>
                <w:color w:val="0066FF"/>
                <w:sz w:val="20"/>
              </w:rPr>
              <w:t>&lt;</w:t>
            </w:r>
            <w:proofErr w:type="gramStart"/>
            <w:r>
              <w:rPr>
                <w:rFonts w:ascii="Calibri" w:hAnsi="Calibri" w:cs="Arial"/>
                <w:i/>
                <w:color w:val="0066FF"/>
                <w:sz w:val="20"/>
              </w:rPr>
              <w:t>e</w:t>
            </w:r>
            <w:r w:rsidRPr="0058320D">
              <w:rPr>
                <w:rFonts w:ascii="Calibri" w:hAnsi="Calibri" w:cs="Arial"/>
                <w:i/>
                <w:color w:val="0066FF"/>
                <w:sz w:val="20"/>
              </w:rPr>
              <w:t>.g.</w:t>
            </w:r>
            <w:proofErr w:type="gramEnd"/>
            <w:r w:rsidRPr="0058320D">
              <w:rPr>
                <w:rFonts w:ascii="Calibri" w:hAnsi="Calibri" w:cs="Arial"/>
                <w:i/>
                <w:color w:val="0066FF"/>
                <w:sz w:val="20"/>
              </w:rPr>
              <w:t xml:space="preserve"> Ability to travel to a variety of locations in borough, work special hours, attend evening meetings, hazardous conditions etc</w:t>
            </w:r>
            <w:r>
              <w:rPr>
                <w:rFonts w:ascii="Calibri" w:hAnsi="Calibri" w:cs="Arial"/>
                <w:i/>
                <w:color w:val="0066FF"/>
                <w:sz w:val="20"/>
              </w:rPr>
              <w:t>&gt;</w:t>
            </w:r>
          </w:p>
        </w:tc>
      </w:tr>
      <w:tr w:rsidR="00E754FA" w:rsidRPr="00F3377B" w14:paraId="5B22B3F4" w14:textId="77777777" w:rsidTr="00B05847">
        <w:trPr>
          <w:gridBefore w:val="1"/>
          <w:wBefore w:w="11" w:type="dxa"/>
          <w:trHeight w:hRule="exact" w:val="288"/>
          <w:jc w:val="center"/>
        </w:trPr>
        <w:tc>
          <w:tcPr>
            <w:tcW w:w="10260" w:type="dxa"/>
            <w:gridSpan w:val="5"/>
            <w:shd w:val="clear" w:color="auto" w:fill="E6E6E6"/>
            <w:vAlign w:val="center"/>
          </w:tcPr>
          <w:p w14:paraId="6C99962A" w14:textId="77777777" w:rsidR="00E754FA" w:rsidRPr="003658B4" w:rsidRDefault="00E754FA" w:rsidP="009C3306">
            <w:pPr>
              <w:pStyle w:val="Heading2"/>
              <w:rPr>
                <w:rFonts w:ascii="Calibri" w:hAnsi="Calibri"/>
                <w:sz w:val="24"/>
                <w:szCs w:val="24"/>
              </w:rPr>
            </w:pPr>
            <w:r>
              <w:rPr>
                <w:rFonts w:ascii="Calibri" w:hAnsi="Calibri"/>
                <w:sz w:val="24"/>
                <w:szCs w:val="24"/>
              </w:rPr>
              <w:t>Scope</w:t>
            </w:r>
          </w:p>
        </w:tc>
      </w:tr>
      <w:tr w:rsidR="00E754FA" w:rsidRPr="00F25E48" w14:paraId="1237CF23" w14:textId="77777777" w:rsidTr="00B05847">
        <w:trPr>
          <w:trHeight w:val="519"/>
          <w:jc w:val="center"/>
        </w:trPr>
        <w:tc>
          <w:tcPr>
            <w:tcW w:w="2166" w:type="dxa"/>
            <w:gridSpan w:val="3"/>
            <w:vAlign w:val="center"/>
          </w:tcPr>
          <w:p w14:paraId="5D5E8AA7" w14:textId="77777777" w:rsidR="00E754FA" w:rsidRPr="0074708A" w:rsidRDefault="00E754FA" w:rsidP="00B05847">
            <w:pPr>
              <w:rPr>
                <w:rFonts w:ascii="Calibri" w:hAnsi="Calibri" w:cs="Arial"/>
                <w:sz w:val="20"/>
              </w:rPr>
            </w:pPr>
            <w:r>
              <w:rPr>
                <w:rFonts w:ascii="Calibri" w:hAnsi="Calibri"/>
                <w:b/>
                <w:sz w:val="20"/>
              </w:rPr>
              <w:t>Resources</w:t>
            </w:r>
          </w:p>
        </w:tc>
        <w:tc>
          <w:tcPr>
            <w:tcW w:w="5580" w:type="dxa"/>
            <w:shd w:val="clear" w:color="auto" w:fill="auto"/>
          </w:tcPr>
          <w:p w14:paraId="0EFA21E8" w14:textId="77777777" w:rsidR="00E754FA" w:rsidRPr="00B05847" w:rsidRDefault="00E754FA" w:rsidP="00B316C6">
            <w:pPr>
              <w:pStyle w:val="RequirementsList"/>
              <w:numPr>
                <w:ilvl w:val="0"/>
                <w:numId w:val="0"/>
              </w:numPr>
              <w:rPr>
                <w:rFonts w:ascii="Calibri" w:hAnsi="Calibri"/>
                <w:sz w:val="20"/>
                <w:szCs w:val="20"/>
              </w:rPr>
            </w:pPr>
            <w:r>
              <w:rPr>
                <w:rFonts w:ascii="Calibri" w:hAnsi="Calibri"/>
                <w:sz w:val="20"/>
                <w:szCs w:val="20"/>
              </w:rPr>
              <w:t>Facilities, equipment or systems within overall span of control</w:t>
            </w:r>
          </w:p>
        </w:tc>
        <w:tc>
          <w:tcPr>
            <w:tcW w:w="2525" w:type="dxa"/>
            <w:gridSpan w:val="2"/>
          </w:tcPr>
          <w:p w14:paraId="2CF370B6" w14:textId="77777777" w:rsidR="00E754FA" w:rsidRDefault="006539DF" w:rsidP="00B05847">
            <w:pPr>
              <w:pStyle w:val="RequirementsList"/>
              <w:numPr>
                <w:ilvl w:val="0"/>
                <w:numId w:val="0"/>
              </w:numPr>
              <w:rPr>
                <w:rFonts w:ascii="Calibri" w:hAnsi="Calibri"/>
                <w:color w:val="0070C0"/>
                <w:sz w:val="20"/>
                <w:szCs w:val="20"/>
              </w:rPr>
            </w:pPr>
            <w:r w:rsidRPr="00EE40FA">
              <w:rPr>
                <w:rFonts w:ascii="Calibri" w:hAnsi="Calibri"/>
                <w:color w:val="0070C0"/>
                <w:sz w:val="20"/>
                <w:szCs w:val="20"/>
              </w:rPr>
              <w:t xml:space="preserve">Day to Day responsibilities </w:t>
            </w:r>
            <w:r>
              <w:rPr>
                <w:rFonts w:ascii="Calibri" w:hAnsi="Calibri"/>
                <w:color w:val="0070C0"/>
                <w:sz w:val="20"/>
                <w:szCs w:val="20"/>
              </w:rPr>
              <w:t>contributing to</w:t>
            </w:r>
            <w:r w:rsidRPr="00EE40FA">
              <w:rPr>
                <w:rFonts w:ascii="Calibri" w:hAnsi="Calibri"/>
                <w:color w:val="0070C0"/>
                <w:sz w:val="20"/>
                <w:szCs w:val="20"/>
              </w:rPr>
              <w:t xml:space="preserve"> the full range of center equipment and building maintenance</w:t>
            </w:r>
            <w:r>
              <w:rPr>
                <w:rFonts w:ascii="Calibri" w:hAnsi="Calibri"/>
                <w:color w:val="0070C0"/>
                <w:sz w:val="20"/>
                <w:szCs w:val="20"/>
              </w:rPr>
              <w:t>.</w:t>
            </w:r>
          </w:p>
        </w:tc>
      </w:tr>
      <w:tr w:rsidR="00E754FA" w:rsidRPr="00F25E48" w14:paraId="0A634129" w14:textId="77777777" w:rsidTr="00B05847">
        <w:trPr>
          <w:trHeight w:val="537"/>
          <w:jc w:val="center"/>
        </w:trPr>
        <w:tc>
          <w:tcPr>
            <w:tcW w:w="2166" w:type="dxa"/>
            <w:gridSpan w:val="3"/>
            <w:vAlign w:val="center"/>
          </w:tcPr>
          <w:p w14:paraId="02121D1A" w14:textId="77777777" w:rsidR="00E754FA" w:rsidRDefault="00E754FA" w:rsidP="00B05847">
            <w:pPr>
              <w:rPr>
                <w:rFonts w:ascii="Calibri" w:hAnsi="Calibri"/>
                <w:b/>
                <w:sz w:val="20"/>
              </w:rPr>
            </w:pPr>
            <w:r>
              <w:rPr>
                <w:rFonts w:ascii="Calibri" w:hAnsi="Calibri"/>
                <w:b/>
                <w:sz w:val="20"/>
              </w:rPr>
              <w:t>DBS Check required</w:t>
            </w:r>
          </w:p>
        </w:tc>
        <w:tc>
          <w:tcPr>
            <w:tcW w:w="8105" w:type="dxa"/>
            <w:gridSpan w:val="3"/>
            <w:shd w:val="clear" w:color="auto" w:fill="auto"/>
          </w:tcPr>
          <w:p w14:paraId="0BF32871" w14:textId="77777777" w:rsidR="00E754FA" w:rsidRDefault="006539DF" w:rsidP="00B316C6">
            <w:pPr>
              <w:pStyle w:val="RequirementsList"/>
              <w:numPr>
                <w:ilvl w:val="0"/>
                <w:numId w:val="0"/>
              </w:numPr>
              <w:rPr>
                <w:rFonts w:ascii="Calibri" w:hAnsi="Calibri"/>
                <w:color w:val="0070C0"/>
                <w:sz w:val="20"/>
                <w:szCs w:val="20"/>
              </w:rPr>
            </w:pPr>
            <w:r>
              <w:rPr>
                <w:rFonts w:ascii="Calibri" w:hAnsi="Calibri"/>
                <w:color w:val="0070C0"/>
                <w:sz w:val="20"/>
                <w:szCs w:val="20"/>
              </w:rPr>
              <w:t xml:space="preserve">Yes </w:t>
            </w:r>
          </w:p>
        </w:tc>
      </w:tr>
    </w:tbl>
    <w:p w14:paraId="1CC77EA8" w14:textId="77777777" w:rsidR="00A167AA" w:rsidRDefault="00A167AA">
      <w:pPr>
        <w:rPr>
          <w:rFonts w:ascii="Calibri" w:hAnsi="Calibri"/>
        </w:rPr>
      </w:pPr>
    </w:p>
    <w:p w14:paraId="2C52A32A" w14:textId="77777777" w:rsidR="00EB4204" w:rsidRPr="00EB4204" w:rsidRDefault="00A167AA">
      <w:pPr>
        <w:rPr>
          <w:rFonts w:ascii="Calibri" w:hAnsi="Calibri"/>
        </w:rPr>
      </w:pPr>
      <w:r>
        <w:rPr>
          <w:rFonts w:ascii="Calibri" w:hAnsi="Calibri"/>
        </w:rPr>
        <w:br w:type="page"/>
      </w:r>
    </w:p>
    <w:p w14:paraId="794A54AD" w14:textId="77777777" w:rsidR="002A348F" w:rsidRDefault="002A348F"/>
    <w:tbl>
      <w:tblPr>
        <w:tblW w:w="9360" w:type="dxa"/>
        <w:jc w:val="center"/>
        <w:tblLayout w:type="fixed"/>
        <w:tblCellMar>
          <w:top w:w="14" w:type="dxa"/>
          <w:left w:w="86" w:type="dxa"/>
          <w:bottom w:w="14" w:type="dxa"/>
          <w:right w:w="86" w:type="dxa"/>
        </w:tblCellMar>
        <w:tblLook w:val="0000" w:firstRow="0" w:lastRow="0" w:firstColumn="0" w:lastColumn="0" w:noHBand="0" w:noVBand="0"/>
      </w:tblPr>
      <w:tblGrid>
        <w:gridCol w:w="4335"/>
        <w:gridCol w:w="2790"/>
        <w:gridCol w:w="2235"/>
      </w:tblGrid>
      <w:tr w:rsidR="006A2169" w:rsidRPr="00F3377B" w14:paraId="05A15E68" w14:textId="77777777" w:rsidTr="00045E98">
        <w:trPr>
          <w:trHeight w:val="288"/>
          <w:jc w:val="center"/>
        </w:trPr>
        <w:tc>
          <w:tcPr>
            <w:tcW w:w="9360"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339F698F" w14:textId="77777777" w:rsidR="006A2169" w:rsidRPr="00F3377B" w:rsidRDefault="006A2169" w:rsidP="00B316C6">
            <w:pPr>
              <w:pStyle w:val="Heading2"/>
              <w:rPr>
                <w:rFonts w:ascii="Calibri" w:hAnsi="Calibri"/>
              </w:rPr>
            </w:pPr>
            <w:r w:rsidRPr="00F3377B">
              <w:rPr>
                <w:rFonts w:ascii="Calibri" w:hAnsi="Calibri"/>
              </w:rPr>
              <w:t>Person Specification</w:t>
            </w:r>
          </w:p>
        </w:tc>
      </w:tr>
      <w:tr w:rsidR="006A2169" w:rsidRPr="00D26B9F" w14:paraId="56CAAE78" w14:textId="77777777" w:rsidTr="00045E98">
        <w:trPr>
          <w:trHeight w:val="484"/>
          <w:jc w:val="center"/>
        </w:trPr>
        <w:tc>
          <w:tcPr>
            <w:tcW w:w="9360" w:type="dxa"/>
            <w:gridSpan w:val="3"/>
            <w:tcBorders>
              <w:top w:val="single" w:sz="4" w:space="0" w:color="C0C0C0"/>
              <w:left w:val="single" w:sz="4" w:space="0" w:color="C0C0C0"/>
              <w:bottom w:val="single" w:sz="4" w:space="0" w:color="C0C0C0"/>
              <w:right w:val="single" w:sz="4" w:space="0" w:color="C0C0C0"/>
            </w:tcBorders>
          </w:tcPr>
          <w:p w14:paraId="1AAF6BE3" w14:textId="77777777" w:rsidR="006A2169" w:rsidRPr="00D26B9F" w:rsidRDefault="006A2169" w:rsidP="002A348F">
            <w:pPr>
              <w:pStyle w:val="RequirementsList"/>
              <w:numPr>
                <w:ilvl w:val="0"/>
                <w:numId w:val="0"/>
              </w:numPr>
              <w:rPr>
                <w:rFonts w:ascii="Calibri" w:hAnsi="Calibri"/>
                <w:sz w:val="20"/>
                <w:szCs w:val="20"/>
              </w:rPr>
            </w:pPr>
          </w:p>
        </w:tc>
      </w:tr>
      <w:tr w:rsidR="006A2169" w:rsidRPr="00D26B9F" w14:paraId="0E5CAA52" w14:textId="77777777" w:rsidTr="00D26B9F">
        <w:trPr>
          <w:trHeight w:val="457"/>
          <w:jc w:val="center"/>
        </w:trPr>
        <w:tc>
          <w:tcPr>
            <w:tcW w:w="4335" w:type="dxa"/>
            <w:tcBorders>
              <w:top w:val="single" w:sz="4" w:space="0" w:color="C0C0C0"/>
              <w:left w:val="single" w:sz="4" w:space="0" w:color="C0C0C0"/>
              <w:bottom w:val="single" w:sz="4" w:space="0" w:color="C0C0C0"/>
              <w:right w:val="single" w:sz="4" w:space="0" w:color="C0C0C0"/>
            </w:tcBorders>
          </w:tcPr>
          <w:p w14:paraId="3894049D"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Qualifications</w:t>
            </w:r>
            <w:r>
              <w:rPr>
                <w:rFonts w:ascii="Calibri" w:hAnsi="Calibri"/>
                <w:b/>
                <w:sz w:val="20"/>
                <w:szCs w:val="20"/>
              </w:rPr>
              <w:t xml:space="preserve"> </w:t>
            </w:r>
          </w:p>
        </w:tc>
        <w:tc>
          <w:tcPr>
            <w:tcW w:w="2790" w:type="dxa"/>
            <w:tcBorders>
              <w:top w:val="single" w:sz="4" w:space="0" w:color="C0C0C0"/>
              <w:left w:val="single" w:sz="4" w:space="0" w:color="C0C0C0"/>
              <w:bottom w:val="single" w:sz="4" w:space="0" w:color="C0C0C0"/>
              <w:right w:val="single" w:sz="4" w:space="0" w:color="C0C0C0"/>
            </w:tcBorders>
          </w:tcPr>
          <w:p w14:paraId="2181DEC4"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Essential</w:t>
            </w:r>
          </w:p>
        </w:tc>
        <w:tc>
          <w:tcPr>
            <w:tcW w:w="2235" w:type="dxa"/>
            <w:tcBorders>
              <w:top w:val="single" w:sz="4" w:space="0" w:color="C0C0C0"/>
              <w:left w:val="single" w:sz="4" w:space="0" w:color="C0C0C0"/>
              <w:bottom w:val="single" w:sz="4" w:space="0" w:color="C0C0C0"/>
              <w:right w:val="single" w:sz="4" w:space="0" w:color="C0C0C0"/>
            </w:tcBorders>
          </w:tcPr>
          <w:p w14:paraId="0E4BD5FB"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Desirable</w:t>
            </w:r>
          </w:p>
        </w:tc>
      </w:tr>
      <w:tr w:rsidR="008B542E" w:rsidRPr="00D26B9F" w14:paraId="2E5CEDA2"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13FEBEBE" w14:textId="77777777" w:rsidR="008B542E" w:rsidRPr="00D26B9F" w:rsidRDefault="008B542E" w:rsidP="00231D4E">
            <w:pPr>
              <w:pStyle w:val="RequirementsList"/>
              <w:numPr>
                <w:ilvl w:val="0"/>
                <w:numId w:val="0"/>
              </w:numPr>
              <w:ind w:left="288"/>
              <w:rPr>
                <w:rFonts w:ascii="Calibri" w:hAnsi="Calibri"/>
                <w:sz w:val="20"/>
                <w:szCs w:val="20"/>
              </w:rPr>
            </w:pPr>
            <w:r>
              <w:rPr>
                <w:rFonts w:ascii="Calibri" w:hAnsi="Calibri"/>
                <w:sz w:val="20"/>
                <w:szCs w:val="20"/>
              </w:rPr>
              <w:t>Residential Childcare NVQ</w:t>
            </w:r>
            <w:r w:rsidRPr="00EE40FA">
              <w:rPr>
                <w:rFonts w:ascii="Calibri" w:hAnsi="Calibri"/>
                <w:sz w:val="20"/>
                <w:szCs w:val="20"/>
              </w:rPr>
              <w:t xml:space="preserve"> level 3 (or equivalent) or be working</w:t>
            </w:r>
            <w:r w:rsidR="00830DD4">
              <w:rPr>
                <w:rFonts w:ascii="Calibri" w:hAnsi="Calibri"/>
                <w:sz w:val="20"/>
                <w:szCs w:val="20"/>
              </w:rPr>
              <w:t>,</w:t>
            </w:r>
            <w:r w:rsidRPr="00EE40FA">
              <w:rPr>
                <w:rFonts w:ascii="Calibri" w:hAnsi="Calibri"/>
                <w:sz w:val="20"/>
                <w:szCs w:val="20"/>
              </w:rPr>
              <w:t xml:space="preserve"> or willing to work</w:t>
            </w:r>
            <w:r w:rsidR="00830DD4">
              <w:rPr>
                <w:rFonts w:ascii="Calibri" w:hAnsi="Calibri"/>
                <w:sz w:val="20"/>
                <w:szCs w:val="20"/>
              </w:rPr>
              <w:t>,</w:t>
            </w:r>
            <w:r w:rsidRPr="00EE40FA">
              <w:rPr>
                <w:rFonts w:ascii="Calibri" w:hAnsi="Calibri"/>
                <w:sz w:val="20"/>
                <w:szCs w:val="20"/>
              </w:rPr>
              <w:t xml:space="preserve"> towards this.</w:t>
            </w:r>
          </w:p>
        </w:tc>
        <w:tc>
          <w:tcPr>
            <w:tcW w:w="2790" w:type="dxa"/>
            <w:tcBorders>
              <w:top w:val="single" w:sz="4" w:space="0" w:color="C0C0C0"/>
              <w:left w:val="single" w:sz="4" w:space="0" w:color="C0C0C0"/>
              <w:bottom w:val="single" w:sz="4" w:space="0" w:color="C0C0C0"/>
              <w:right w:val="single" w:sz="4" w:space="0" w:color="C0C0C0"/>
            </w:tcBorders>
          </w:tcPr>
          <w:p w14:paraId="2EE84648" w14:textId="77777777" w:rsidR="008B542E" w:rsidRDefault="008B542E" w:rsidP="00231D4E">
            <w:pPr>
              <w:pStyle w:val="RequirementsList"/>
              <w:numPr>
                <w:ilvl w:val="0"/>
                <w:numId w:val="0"/>
              </w:numPr>
              <w:ind w:left="288"/>
              <w:rPr>
                <w:rFonts w:ascii="Calibri" w:hAnsi="Calibri"/>
                <w:sz w:val="20"/>
                <w:szCs w:val="20"/>
                <w:lang w:val="en-GB"/>
              </w:rPr>
            </w:pPr>
            <w:r w:rsidRPr="00EE40FA">
              <w:rPr>
                <w:rFonts w:ascii="Calibri" w:hAnsi="Calibri"/>
                <w:sz w:val="20"/>
                <w:szCs w:val="20"/>
                <w:lang w:val="en-GB"/>
              </w:rPr>
              <w:sym w:font="Wingdings" w:char="F0FC"/>
            </w:r>
          </w:p>
          <w:p w14:paraId="1FDD0808" w14:textId="77777777" w:rsidR="008B542E" w:rsidRPr="00D26B9F" w:rsidRDefault="008B542E" w:rsidP="00231D4E">
            <w:pPr>
              <w:pStyle w:val="RequirementsList"/>
              <w:numPr>
                <w:ilvl w:val="0"/>
                <w:numId w:val="0"/>
              </w:numPr>
              <w:ind w:left="288"/>
              <w:rPr>
                <w:rFonts w:ascii="Calibri" w:hAnsi="Calibri"/>
                <w:sz w:val="20"/>
                <w:szCs w:val="20"/>
              </w:rPr>
            </w:pPr>
          </w:p>
        </w:tc>
        <w:tc>
          <w:tcPr>
            <w:tcW w:w="2235" w:type="dxa"/>
            <w:tcBorders>
              <w:top w:val="single" w:sz="4" w:space="0" w:color="C0C0C0"/>
              <w:left w:val="single" w:sz="4" w:space="0" w:color="C0C0C0"/>
              <w:bottom w:val="single" w:sz="4" w:space="0" w:color="C0C0C0"/>
              <w:right w:val="single" w:sz="4" w:space="0" w:color="C0C0C0"/>
            </w:tcBorders>
          </w:tcPr>
          <w:p w14:paraId="7D89E681" w14:textId="77777777" w:rsidR="008B542E" w:rsidRPr="00D26B9F" w:rsidRDefault="008B542E" w:rsidP="00231D4E">
            <w:pPr>
              <w:pStyle w:val="RequirementsList"/>
              <w:numPr>
                <w:ilvl w:val="0"/>
                <w:numId w:val="0"/>
              </w:numPr>
              <w:ind w:left="288"/>
              <w:rPr>
                <w:rFonts w:ascii="Calibri" w:hAnsi="Calibri"/>
                <w:sz w:val="20"/>
                <w:szCs w:val="20"/>
              </w:rPr>
            </w:pPr>
          </w:p>
        </w:tc>
      </w:tr>
      <w:tr w:rsidR="008B542E" w:rsidRPr="00D26B9F" w14:paraId="79A5DAAF"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3E15229D" w14:textId="77777777" w:rsidR="008B542E" w:rsidRPr="00EE40FA" w:rsidRDefault="008B542E" w:rsidP="00231D4E">
            <w:pPr>
              <w:ind w:left="360"/>
              <w:rPr>
                <w:rFonts w:ascii="Calibri" w:hAnsi="Calibri"/>
                <w:sz w:val="20"/>
              </w:rPr>
            </w:pPr>
            <w:r w:rsidRPr="00EE40FA">
              <w:rPr>
                <w:rFonts w:ascii="Calibri" w:hAnsi="Calibri"/>
                <w:sz w:val="20"/>
              </w:rPr>
              <w:t xml:space="preserve">Alternative childcare qualifications </w:t>
            </w:r>
            <w:proofErr w:type="gramStart"/>
            <w:r w:rsidRPr="00EE40FA">
              <w:rPr>
                <w:rFonts w:ascii="Calibri" w:hAnsi="Calibri"/>
                <w:sz w:val="20"/>
              </w:rPr>
              <w:t>i.e.</w:t>
            </w:r>
            <w:proofErr w:type="gramEnd"/>
            <w:r w:rsidRPr="00EE40FA">
              <w:rPr>
                <w:rFonts w:ascii="Calibri" w:hAnsi="Calibri"/>
                <w:sz w:val="20"/>
              </w:rPr>
              <w:t xml:space="preserve"> NNEB</w:t>
            </w:r>
          </w:p>
          <w:p w14:paraId="4BDDB4CE" w14:textId="77777777" w:rsidR="008B542E" w:rsidRPr="00D26B9F" w:rsidRDefault="008B542E" w:rsidP="00231D4E">
            <w:pPr>
              <w:rPr>
                <w:rFonts w:ascii="Calibri" w:hAnsi="Calibri"/>
                <w:sz w:val="20"/>
              </w:rPr>
            </w:pPr>
          </w:p>
        </w:tc>
        <w:tc>
          <w:tcPr>
            <w:tcW w:w="2790" w:type="dxa"/>
            <w:tcBorders>
              <w:top w:val="single" w:sz="4" w:space="0" w:color="C0C0C0"/>
              <w:left w:val="single" w:sz="4" w:space="0" w:color="C0C0C0"/>
              <w:bottom w:val="single" w:sz="4" w:space="0" w:color="C0C0C0"/>
              <w:right w:val="single" w:sz="4" w:space="0" w:color="C0C0C0"/>
            </w:tcBorders>
          </w:tcPr>
          <w:p w14:paraId="136E1F86" w14:textId="77777777" w:rsidR="008B542E" w:rsidRPr="00D26B9F" w:rsidRDefault="008B542E" w:rsidP="00231D4E">
            <w:pPr>
              <w:pStyle w:val="RequirementsList"/>
              <w:numPr>
                <w:ilvl w:val="0"/>
                <w:numId w:val="0"/>
              </w:numPr>
              <w:ind w:left="288"/>
              <w:rPr>
                <w:rFonts w:ascii="Calibri" w:hAnsi="Calibri"/>
                <w:sz w:val="20"/>
                <w:szCs w:val="20"/>
              </w:rPr>
            </w:pPr>
          </w:p>
        </w:tc>
        <w:tc>
          <w:tcPr>
            <w:tcW w:w="2235" w:type="dxa"/>
            <w:tcBorders>
              <w:top w:val="single" w:sz="4" w:space="0" w:color="C0C0C0"/>
              <w:left w:val="single" w:sz="4" w:space="0" w:color="C0C0C0"/>
              <w:bottom w:val="single" w:sz="4" w:space="0" w:color="C0C0C0"/>
              <w:right w:val="single" w:sz="4" w:space="0" w:color="C0C0C0"/>
            </w:tcBorders>
          </w:tcPr>
          <w:p w14:paraId="02BC259C" w14:textId="77777777" w:rsidR="008B542E" w:rsidRDefault="008B542E" w:rsidP="00231D4E">
            <w:pPr>
              <w:pStyle w:val="RequirementsList"/>
              <w:numPr>
                <w:ilvl w:val="0"/>
                <w:numId w:val="0"/>
              </w:numPr>
              <w:ind w:left="288"/>
              <w:rPr>
                <w:rFonts w:ascii="Calibri" w:hAnsi="Calibri"/>
                <w:sz w:val="20"/>
                <w:szCs w:val="20"/>
                <w:lang w:val="en-GB"/>
              </w:rPr>
            </w:pPr>
            <w:r w:rsidRPr="00665A3B">
              <w:rPr>
                <w:rFonts w:ascii="Calibri" w:hAnsi="Calibri"/>
                <w:sz w:val="20"/>
                <w:szCs w:val="20"/>
                <w:lang w:val="en-GB"/>
              </w:rPr>
              <w:sym w:font="Wingdings" w:char="F0FC"/>
            </w:r>
          </w:p>
          <w:p w14:paraId="06FB818E" w14:textId="77777777" w:rsidR="008B542E" w:rsidRPr="00D26B9F" w:rsidRDefault="008B542E" w:rsidP="00231D4E">
            <w:pPr>
              <w:pStyle w:val="RequirementsList"/>
              <w:numPr>
                <w:ilvl w:val="0"/>
                <w:numId w:val="0"/>
              </w:numPr>
              <w:ind w:left="288"/>
              <w:rPr>
                <w:rFonts w:ascii="Calibri" w:hAnsi="Calibri"/>
                <w:sz w:val="20"/>
                <w:szCs w:val="20"/>
              </w:rPr>
            </w:pPr>
            <w:r>
              <w:rPr>
                <w:rFonts w:ascii="Calibri" w:hAnsi="Calibri"/>
                <w:sz w:val="20"/>
                <w:szCs w:val="20"/>
              </w:rPr>
              <w:t xml:space="preserve">You may need to complete additional units to cover gaps from other childcare qualifications </w:t>
            </w:r>
          </w:p>
        </w:tc>
      </w:tr>
      <w:tr w:rsidR="006A2169" w:rsidRPr="00D26B9F" w14:paraId="73F2A5F8"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6AC361F3" w14:textId="77777777" w:rsidR="006A2169" w:rsidRPr="00D26B9F" w:rsidRDefault="006A2169" w:rsidP="00B316C6">
            <w:pPr>
              <w:pStyle w:val="RequirementsList"/>
              <w:numPr>
                <w:ilvl w:val="0"/>
                <w:numId w:val="0"/>
              </w:numPr>
              <w:ind w:left="288"/>
              <w:rPr>
                <w:rFonts w:ascii="Calibri" w:hAnsi="Calibri"/>
                <w:b/>
                <w:sz w:val="20"/>
                <w:szCs w:val="20"/>
              </w:rPr>
            </w:pPr>
            <w:r>
              <w:rPr>
                <w:rFonts w:ascii="Calibri" w:hAnsi="Calibri"/>
                <w:b/>
                <w:sz w:val="20"/>
                <w:szCs w:val="20"/>
              </w:rPr>
              <w:t xml:space="preserve">Technical </w:t>
            </w:r>
            <w:r w:rsidRPr="00D26B9F">
              <w:rPr>
                <w:rFonts w:ascii="Calibri" w:hAnsi="Calibri"/>
                <w:b/>
                <w:sz w:val="20"/>
                <w:szCs w:val="20"/>
              </w:rPr>
              <w:t>Skills</w:t>
            </w:r>
            <w:r w:rsidRPr="00D26B9F">
              <w:rPr>
                <w:rFonts w:ascii="Calibri" w:hAnsi="Calibri"/>
                <w:color w:val="0070C0"/>
                <w:sz w:val="20"/>
                <w:szCs w:val="20"/>
              </w:rPr>
              <w:t xml:space="preserve">. </w:t>
            </w:r>
          </w:p>
        </w:tc>
        <w:tc>
          <w:tcPr>
            <w:tcW w:w="2790" w:type="dxa"/>
            <w:tcBorders>
              <w:top w:val="single" w:sz="4" w:space="0" w:color="C0C0C0"/>
              <w:left w:val="single" w:sz="4" w:space="0" w:color="C0C0C0"/>
              <w:bottom w:val="single" w:sz="4" w:space="0" w:color="C0C0C0"/>
              <w:right w:val="single" w:sz="4" w:space="0" w:color="C0C0C0"/>
            </w:tcBorders>
          </w:tcPr>
          <w:p w14:paraId="6491980B"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Essential</w:t>
            </w:r>
          </w:p>
        </w:tc>
        <w:tc>
          <w:tcPr>
            <w:tcW w:w="2235" w:type="dxa"/>
            <w:tcBorders>
              <w:top w:val="single" w:sz="4" w:space="0" w:color="C0C0C0"/>
              <w:left w:val="single" w:sz="4" w:space="0" w:color="C0C0C0"/>
              <w:bottom w:val="single" w:sz="4" w:space="0" w:color="C0C0C0"/>
              <w:right w:val="single" w:sz="4" w:space="0" w:color="C0C0C0"/>
            </w:tcBorders>
          </w:tcPr>
          <w:p w14:paraId="4082C5FF"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Desirable</w:t>
            </w:r>
          </w:p>
        </w:tc>
      </w:tr>
      <w:tr w:rsidR="008B542E" w:rsidRPr="00D26B9F" w14:paraId="2EE18739"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3ED60F3C" w14:textId="77777777" w:rsidR="008B542E" w:rsidRPr="00665A3B" w:rsidRDefault="008B542E" w:rsidP="00231D4E">
            <w:pPr>
              <w:pStyle w:val="RequirementsList"/>
              <w:numPr>
                <w:ilvl w:val="0"/>
                <w:numId w:val="0"/>
              </w:numPr>
              <w:ind w:left="360"/>
              <w:rPr>
                <w:rFonts w:ascii="Calibri" w:hAnsi="Calibri"/>
                <w:sz w:val="20"/>
                <w:lang w:val="en-GB"/>
              </w:rPr>
            </w:pPr>
            <w:r w:rsidRPr="00665A3B">
              <w:rPr>
                <w:rFonts w:ascii="Calibri" w:hAnsi="Calibri"/>
                <w:sz w:val="20"/>
                <w:lang w:val="en-GB"/>
              </w:rPr>
              <w:t>Ability to work with children who may display challenging behaviour or have health needs</w:t>
            </w:r>
          </w:p>
        </w:tc>
        <w:tc>
          <w:tcPr>
            <w:tcW w:w="2790" w:type="dxa"/>
            <w:tcBorders>
              <w:top w:val="single" w:sz="4" w:space="0" w:color="C0C0C0"/>
              <w:left w:val="single" w:sz="4" w:space="0" w:color="C0C0C0"/>
              <w:bottom w:val="single" w:sz="4" w:space="0" w:color="C0C0C0"/>
              <w:right w:val="single" w:sz="4" w:space="0" w:color="C0C0C0"/>
            </w:tcBorders>
          </w:tcPr>
          <w:p w14:paraId="35133941"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c>
          <w:tcPr>
            <w:tcW w:w="2235" w:type="dxa"/>
            <w:tcBorders>
              <w:top w:val="single" w:sz="4" w:space="0" w:color="C0C0C0"/>
              <w:left w:val="single" w:sz="4" w:space="0" w:color="C0C0C0"/>
              <w:bottom w:val="single" w:sz="4" w:space="0" w:color="C0C0C0"/>
              <w:right w:val="single" w:sz="4" w:space="0" w:color="C0C0C0"/>
            </w:tcBorders>
          </w:tcPr>
          <w:p w14:paraId="3D883EE4" w14:textId="77777777" w:rsidR="008B542E" w:rsidRPr="00D26B9F" w:rsidRDefault="008B542E" w:rsidP="00231D4E">
            <w:pPr>
              <w:pStyle w:val="RequirementsList"/>
              <w:numPr>
                <w:ilvl w:val="0"/>
                <w:numId w:val="0"/>
              </w:numPr>
              <w:ind w:left="288"/>
              <w:rPr>
                <w:rFonts w:ascii="Calibri" w:hAnsi="Calibri"/>
                <w:sz w:val="20"/>
                <w:szCs w:val="20"/>
              </w:rPr>
            </w:pPr>
          </w:p>
        </w:tc>
      </w:tr>
      <w:tr w:rsidR="008B542E" w:rsidRPr="00D26B9F" w14:paraId="273A9E55"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1D0D59BF" w14:textId="77777777" w:rsidR="008B542E" w:rsidRPr="00665A3B" w:rsidRDefault="008B542E" w:rsidP="00231D4E">
            <w:pPr>
              <w:pStyle w:val="RequirementsList"/>
              <w:numPr>
                <w:ilvl w:val="0"/>
                <w:numId w:val="0"/>
              </w:numPr>
              <w:ind w:left="360"/>
              <w:rPr>
                <w:rFonts w:ascii="Calibri" w:hAnsi="Calibri"/>
                <w:sz w:val="20"/>
                <w:lang w:val="en-GB"/>
              </w:rPr>
            </w:pPr>
            <w:r>
              <w:rPr>
                <w:rFonts w:ascii="Calibri" w:hAnsi="Calibri"/>
                <w:sz w:val="20"/>
                <w:lang w:val="en-GB"/>
              </w:rPr>
              <w:t>Know about</w:t>
            </w:r>
            <w:r w:rsidR="00830DD4">
              <w:rPr>
                <w:rFonts w:ascii="Calibri" w:hAnsi="Calibri"/>
                <w:sz w:val="20"/>
                <w:lang w:val="en-GB"/>
              </w:rPr>
              <w:t>,</w:t>
            </w:r>
            <w:r>
              <w:rPr>
                <w:rFonts w:ascii="Calibri" w:hAnsi="Calibri"/>
                <w:sz w:val="20"/>
                <w:lang w:val="en-GB"/>
              </w:rPr>
              <w:t xml:space="preserve"> and be able to use</w:t>
            </w:r>
            <w:r w:rsidR="00830DD4">
              <w:rPr>
                <w:rFonts w:ascii="Calibri" w:hAnsi="Calibri"/>
                <w:sz w:val="20"/>
                <w:lang w:val="en-GB"/>
              </w:rPr>
              <w:t>,</w:t>
            </w:r>
            <w:r>
              <w:rPr>
                <w:rFonts w:ascii="Calibri" w:hAnsi="Calibri"/>
                <w:sz w:val="20"/>
                <w:lang w:val="en-GB"/>
              </w:rPr>
              <w:t xml:space="preserve"> </w:t>
            </w:r>
            <w:proofErr w:type="gramStart"/>
            <w:r>
              <w:rPr>
                <w:rFonts w:ascii="Calibri" w:hAnsi="Calibri"/>
                <w:sz w:val="20"/>
                <w:lang w:val="en-GB"/>
              </w:rPr>
              <w:t>n</w:t>
            </w:r>
            <w:r w:rsidRPr="00665A3B">
              <w:rPr>
                <w:rFonts w:ascii="Calibri" w:hAnsi="Calibri"/>
                <w:sz w:val="20"/>
                <w:lang w:val="en-GB"/>
              </w:rPr>
              <w:t>on verbal</w:t>
            </w:r>
            <w:proofErr w:type="gramEnd"/>
            <w:r w:rsidRPr="00665A3B">
              <w:rPr>
                <w:rFonts w:ascii="Calibri" w:hAnsi="Calibri"/>
                <w:sz w:val="20"/>
                <w:lang w:val="en-GB"/>
              </w:rPr>
              <w:t xml:space="preserve"> communication techniques</w:t>
            </w:r>
          </w:p>
        </w:tc>
        <w:tc>
          <w:tcPr>
            <w:tcW w:w="2790" w:type="dxa"/>
            <w:tcBorders>
              <w:top w:val="single" w:sz="4" w:space="0" w:color="C0C0C0"/>
              <w:left w:val="single" w:sz="4" w:space="0" w:color="C0C0C0"/>
              <w:bottom w:val="single" w:sz="4" w:space="0" w:color="C0C0C0"/>
              <w:right w:val="single" w:sz="4" w:space="0" w:color="C0C0C0"/>
            </w:tcBorders>
          </w:tcPr>
          <w:p w14:paraId="2438A52B"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c>
          <w:tcPr>
            <w:tcW w:w="2235" w:type="dxa"/>
            <w:tcBorders>
              <w:top w:val="single" w:sz="4" w:space="0" w:color="C0C0C0"/>
              <w:left w:val="single" w:sz="4" w:space="0" w:color="C0C0C0"/>
              <w:bottom w:val="single" w:sz="4" w:space="0" w:color="C0C0C0"/>
              <w:right w:val="single" w:sz="4" w:space="0" w:color="C0C0C0"/>
            </w:tcBorders>
          </w:tcPr>
          <w:p w14:paraId="2C251F9D" w14:textId="77777777" w:rsidR="008B542E" w:rsidRPr="00D26B9F" w:rsidRDefault="008B542E" w:rsidP="00231D4E">
            <w:pPr>
              <w:pStyle w:val="RequirementsList"/>
              <w:numPr>
                <w:ilvl w:val="0"/>
                <w:numId w:val="0"/>
              </w:numPr>
              <w:ind w:left="288"/>
              <w:rPr>
                <w:rFonts w:ascii="Calibri" w:hAnsi="Calibri"/>
                <w:sz w:val="20"/>
                <w:szCs w:val="20"/>
              </w:rPr>
            </w:pPr>
          </w:p>
        </w:tc>
      </w:tr>
      <w:tr w:rsidR="008B542E" w:rsidRPr="00D26B9F" w14:paraId="40A4F744"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0ED8E39F" w14:textId="77777777" w:rsidR="008B542E" w:rsidRPr="00665A3B" w:rsidRDefault="008B542E" w:rsidP="00231D4E">
            <w:pPr>
              <w:pStyle w:val="RequirementsList"/>
              <w:numPr>
                <w:ilvl w:val="0"/>
                <w:numId w:val="0"/>
              </w:numPr>
              <w:ind w:left="360"/>
              <w:rPr>
                <w:rFonts w:ascii="Calibri" w:hAnsi="Calibri"/>
                <w:sz w:val="20"/>
              </w:rPr>
            </w:pPr>
            <w:r w:rsidRPr="00665A3B">
              <w:rPr>
                <w:rFonts w:ascii="Calibri" w:hAnsi="Calibri"/>
                <w:sz w:val="20"/>
              </w:rPr>
              <w:t>Ability to plan and undertake a range of activities with young people</w:t>
            </w:r>
          </w:p>
        </w:tc>
        <w:tc>
          <w:tcPr>
            <w:tcW w:w="2790" w:type="dxa"/>
            <w:tcBorders>
              <w:top w:val="single" w:sz="4" w:space="0" w:color="C0C0C0"/>
              <w:left w:val="single" w:sz="4" w:space="0" w:color="C0C0C0"/>
              <w:bottom w:val="single" w:sz="4" w:space="0" w:color="C0C0C0"/>
              <w:right w:val="single" w:sz="4" w:space="0" w:color="C0C0C0"/>
            </w:tcBorders>
          </w:tcPr>
          <w:p w14:paraId="31A0FBD7" w14:textId="77777777" w:rsidR="008B542E" w:rsidRPr="00D26B9F" w:rsidRDefault="008B542E" w:rsidP="00231D4E">
            <w:pPr>
              <w:pStyle w:val="RequirementsList"/>
              <w:numPr>
                <w:ilvl w:val="0"/>
                <w:numId w:val="0"/>
              </w:numPr>
              <w:ind w:left="288"/>
              <w:rPr>
                <w:rFonts w:ascii="Calibri" w:hAnsi="Calibri"/>
                <w:sz w:val="20"/>
                <w:szCs w:val="20"/>
              </w:rPr>
            </w:pPr>
          </w:p>
        </w:tc>
        <w:tc>
          <w:tcPr>
            <w:tcW w:w="2235" w:type="dxa"/>
            <w:tcBorders>
              <w:top w:val="single" w:sz="4" w:space="0" w:color="C0C0C0"/>
              <w:left w:val="single" w:sz="4" w:space="0" w:color="C0C0C0"/>
              <w:bottom w:val="single" w:sz="4" w:space="0" w:color="C0C0C0"/>
              <w:right w:val="single" w:sz="4" w:space="0" w:color="C0C0C0"/>
            </w:tcBorders>
          </w:tcPr>
          <w:p w14:paraId="07EA3FF9"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r>
      <w:tr w:rsidR="008B542E" w:rsidRPr="00D26B9F" w14:paraId="22366743"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13AED44E" w14:textId="77777777" w:rsidR="008B542E" w:rsidRPr="00665A3B" w:rsidRDefault="008B542E" w:rsidP="00830DD4">
            <w:pPr>
              <w:pStyle w:val="RequirementsList"/>
              <w:numPr>
                <w:ilvl w:val="0"/>
                <w:numId w:val="0"/>
              </w:numPr>
              <w:ind w:left="360"/>
              <w:rPr>
                <w:rFonts w:ascii="Calibri" w:hAnsi="Calibri"/>
                <w:sz w:val="20"/>
              </w:rPr>
            </w:pPr>
            <w:r w:rsidRPr="00665A3B">
              <w:rPr>
                <w:rFonts w:ascii="Calibri" w:hAnsi="Calibri"/>
                <w:sz w:val="20"/>
              </w:rPr>
              <w:t xml:space="preserve">Ability to lead shift </w:t>
            </w:r>
            <w:r w:rsidR="00830DD4">
              <w:rPr>
                <w:rFonts w:ascii="Calibri" w:hAnsi="Calibri"/>
                <w:sz w:val="20"/>
              </w:rPr>
              <w:t xml:space="preserve">(after probationary period) </w:t>
            </w:r>
            <w:r w:rsidRPr="00665A3B">
              <w:rPr>
                <w:rFonts w:ascii="Calibri" w:hAnsi="Calibri"/>
                <w:sz w:val="20"/>
              </w:rPr>
              <w:t>and ensure high standards</w:t>
            </w:r>
            <w:r>
              <w:rPr>
                <w:rFonts w:ascii="Calibri" w:hAnsi="Calibri"/>
                <w:sz w:val="20"/>
              </w:rPr>
              <w:t xml:space="preserve"> of care and support</w:t>
            </w:r>
          </w:p>
        </w:tc>
        <w:tc>
          <w:tcPr>
            <w:tcW w:w="2790" w:type="dxa"/>
            <w:tcBorders>
              <w:top w:val="single" w:sz="4" w:space="0" w:color="C0C0C0"/>
              <w:left w:val="single" w:sz="4" w:space="0" w:color="C0C0C0"/>
              <w:bottom w:val="single" w:sz="4" w:space="0" w:color="C0C0C0"/>
              <w:right w:val="single" w:sz="4" w:space="0" w:color="C0C0C0"/>
            </w:tcBorders>
          </w:tcPr>
          <w:p w14:paraId="35137DB1"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c>
          <w:tcPr>
            <w:tcW w:w="2235" w:type="dxa"/>
            <w:tcBorders>
              <w:top w:val="single" w:sz="4" w:space="0" w:color="C0C0C0"/>
              <w:left w:val="single" w:sz="4" w:space="0" w:color="C0C0C0"/>
              <w:bottom w:val="single" w:sz="4" w:space="0" w:color="C0C0C0"/>
              <w:right w:val="single" w:sz="4" w:space="0" w:color="C0C0C0"/>
            </w:tcBorders>
          </w:tcPr>
          <w:p w14:paraId="47C9C279" w14:textId="77777777" w:rsidR="008B542E" w:rsidRPr="00D26B9F" w:rsidRDefault="008B542E" w:rsidP="00231D4E">
            <w:pPr>
              <w:pStyle w:val="RequirementsList"/>
              <w:numPr>
                <w:ilvl w:val="0"/>
                <w:numId w:val="0"/>
              </w:numPr>
              <w:ind w:left="288"/>
              <w:rPr>
                <w:rFonts w:ascii="Calibri" w:hAnsi="Calibri"/>
                <w:sz w:val="20"/>
                <w:szCs w:val="20"/>
              </w:rPr>
            </w:pPr>
          </w:p>
        </w:tc>
      </w:tr>
      <w:tr w:rsidR="008B542E" w:rsidRPr="00D26B9F" w14:paraId="31CC58A9"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1C243DDF" w14:textId="77777777" w:rsidR="008B542E" w:rsidRPr="00665A3B" w:rsidRDefault="008B542E" w:rsidP="00231D4E">
            <w:pPr>
              <w:pStyle w:val="RequirementsList"/>
              <w:numPr>
                <w:ilvl w:val="0"/>
                <w:numId w:val="0"/>
              </w:numPr>
              <w:ind w:left="360"/>
              <w:rPr>
                <w:rFonts w:ascii="Calibri" w:hAnsi="Calibri"/>
                <w:sz w:val="20"/>
              </w:rPr>
            </w:pPr>
            <w:r w:rsidRPr="00665A3B">
              <w:rPr>
                <w:rFonts w:ascii="Calibri" w:hAnsi="Calibri"/>
                <w:sz w:val="20"/>
              </w:rPr>
              <w:t xml:space="preserve">Ability to carry out delegated areas of responsibilities within the service </w:t>
            </w:r>
          </w:p>
        </w:tc>
        <w:tc>
          <w:tcPr>
            <w:tcW w:w="2790" w:type="dxa"/>
            <w:tcBorders>
              <w:top w:val="single" w:sz="4" w:space="0" w:color="C0C0C0"/>
              <w:left w:val="single" w:sz="4" w:space="0" w:color="C0C0C0"/>
              <w:bottom w:val="single" w:sz="4" w:space="0" w:color="C0C0C0"/>
              <w:right w:val="single" w:sz="4" w:space="0" w:color="C0C0C0"/>
            </w:tcBorders>
          </w:tcPr>
          <w:p w14:paraId="35666742"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c>
          <w:tcPr>
            <w:tcW w:w="2235" w:type="dxa"/>
            <w:tcBorders>
              <w:top w:val="single" w:sz="4" w:space="0" w:color="C0C0C0"/>
              <w:left w:val="single" w:sz="4" w:space="0" w:color="C0C0C0"/>
              <w:bottom w:val="single" w:sz="4" w:space="0" w:color="C0C0C0"/>
              <w:right w:val="single" w:sz="4" w:space="0" w:color="C0C0C0"/>
            </w:tcBorders>
          </w:tcPr>
          <w:p w14:paraId="34942140" w14:textId="77777777" w:rsidR="008B542E" w:rsidRPr="00D26B9F" w:rsidRDefault="008B542E" w:rsidP="00231D4E">
            <w:pPr>
              <w:pStyle w:val="RequirementsList"/>
              <w:numPr>
                <w:ilvl w:val="0"/>
                <w:numId w:val="0"/>
              </w:numPr>
              <w:ind w:left="288"/>
              <w:rPr>
                <w:rFonts w:ascii="Calibri" w:hAnsi="Calibri"/>
                <w:sz w:val="20"/>
                <w:szCs w:val="20"/>
              </w:rPr>
            </w:pPr>
          </w:p>
        </w:tc>
      </w:tr>
      <w:tr w:rsidR="008B542E" w:rsidRPr="00D26B9F" w14:paraId="1734D4F2"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07721F05" w14:textId="77777777" w:rsidR="008B542E" w:rsidRPr="00665A3B" w:rsidRDefault="008B542E" w:rsidP="00830DD4">
            <w:pPr>
              <w:pStyle w:val="RequirementsList"/>
              <w:numPr>
                <w:ilvl w:val="0"/>
                <w:numId w:val="0"/>
              </w:numPr>
              <w:ind w:left="360"/>
              <w:rPr>
                <w:rFonts w:ascii="Calibri" w:hAnsi="Calibri"/>
                <w:sz w:val="20"/>
              </w:rPr>
            </w:pPr>
            <w:r w:rsidRPr="00665A3B">
              <w:rPr>
                <w:rFonts w:ascii="Calibri" w:hAnsi="Calibri"/>
                <w:sz w:val="20"/>
              </w:rPr>
              <w:t>Ability to write reports and manage files</w:t>
            </w:r>
          </w:p>
        </w:tc>
        <w:tc>
          <w:tcPr>
            <w:tcW w:w="2790" w:type="dxa"/>
            <w:tcBorders>
              <w:top w:val="single" w:sz="4" w:space="0" w:color="C0C0C0"/>
              <w:left w:val="single" w:sz="4" w:space="0" w:color="C0C0C0"/>
              <w:bottom w:val="single" w:sz="4" w:space="0" w:color="C0C0C0"/>
              <w:right w:val="single" w:sz="4" w:space="0" w:color="C0C0C0"/>
            </w:tcBorders>
          </w:tcPr>
          <w:p w14:paraId="401CAB34"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c>
          <w:tcPr>
            <w:tcW w:w="2235" w:type="dxa"/>
            <w:tcBorders>
              <w:top w:val="single" w:sz="4" w:space="0" w:color="C0C0C0"/>
              <w:left w:val="single" w:sz="4" w:space="0" w:color="C0C0C0"/>
              <w:bottom w:val="single" w:sz="4" w:space="0" w:color="C0C0C0"/>
              <w:right w:val="single" w:sz="4" w:space="0" w:color="C0C0C0"/>
            </w:tcBorders>
          </w:tcPr>
          <w:p w14:paraId="26E0C00F" w14:textId="77777777" w:rsidR="008B542E" w:rsidRPr="00D26B9F" w:rsidRDefault="008B542E" w:rsidP="00231D4E">
            <w:pPr>
              <w:pStyle w:val="RequirementsList"/>
              <w:numPr>
                <w:ilvl w:val="0"/>
                <w:numId w:val="0"/>
              </w:numPr>
              <w:ind w:left="288"/>
              <w:rPr>
                <w:rFonts w:ascii="Calibri" w:hAnsi="Calibri"/>
                <w:sz w:val="20"/>
                <w:szCs w:val="20"/>
              </w:rPr>
            </w:pPr>
          </w:p>
        </w:tc>
      </w:tr>
      <w:tr w:rsidR="00830DD4" w:rsidRPr="00D26B9F" w14:paraId="13B5AEB7"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60DA050E" w14:textId="77777777" w:rsidR="00830DD4" w:rsidRPr="00665A3B" w:rsidRDefault="00830DD4" w:rsidP="00231D4E">
            <w:pPr>
              <w:pStyle w:val="RequirementsList"/>
              <w:numPr>
                <w:ilvl w:val="0"/>
                <w:numId w:val="0"/>
              </w:numPr>
              <w:ind w:left="360"/>
              <w:rPr>
                <w:rFonts w:ascii="Calibri" w:hAnsi="Calibri"/>
                <w:sz w:val="20"/>
              </w:rPr>
            </w:pPr>
            <w:r w:rsidRPr="00665A3B">
              <w:rPr>
                <w:rFonts w:ascii="Calibri" w:hAnsi="Calibri"/>
                <w:sz w:val="20"/>
              </w:rPr>
              <w:t>Ability to participate and represent Bridges at meetings</w:t>
            </w:r>
          </w:p>
        </w:tc>
        <w:tc>
          <w:tcPr>
            <w:tcW w:w="2790" w:type="dxa"/>
            <w:tcBorders>
              <w:top w:val="single" w:sz="4" w:space="0" w:color="C0C0C0"/>
              <w:left w:val="single" w:sz="4" w:space="0" w:color="C0C0C0"/>
              <w:bottom w:val="single" w:sz="4" w:space="0" w:color="C0C0C0"/>
              <w:right w:val="single" w:sz="4" w:space="0" w:color="C0C0C0"/>
            </w:tcBorders>
          </w:tcPr>
          <w:p w14:paraId="2700CC52" w14:textId="77777777" w:rsidR="00830DD4" w:rsidRPr="00A86564" w:rsidRDefault="00830DD4" w:rsidP="00231D4E">
            <w:pPr>
              <w:pStyle w:val="RequirementsList"/>
              <w:numPr>
                <w:ilvl w:val="0"/>
                <w:numId w:val="0"/>
              </w:numPr>
              <w:ind w:left="288"/>
              <w:rPr>
                <w:rFonts w:ascii="Calibri" w:hAnsi="Calibri"/>
                <w:sz w:val="20"/>
                <w:szCs w:val="20"/>
                <w:lang w:val="en-GB"/>
              </w:rPr>
            </w:pPr>
            <w:r w:rsidRPr="00A86564">
              <w:rPr>
                <w:rFonts w:ascii="Calibri" w:hAnsi="Calibri"/>
                <w:sz w:val="20"/>
                <w:szCs w:val="20"/>
                <w:lang w:val="en-GB"/>
              </w:rPr>
              <w:sym w:font="Wingdings" w:char="F0FC"/>
            </w:r>
          </w:p>
        </w:tc>
        <w:tc>
          <w:tcPr>
            <w:tcW w:w="2235" w:type="dxa"/>
            <w:tcBorders>
              <w:top w:val="single" w:sz="4" w:space="0" w:color="C0C0C0"/>
              <w:left w:val="single" w:sz="4" w:space="0" w:color="C0C0C0"/>
              <w:bottom w:val="single" w:sz="4" w:space="0" w:color="C0C0C0"/>
              <w:right w:val="single" w:sz="4" w:space="0" w:color="C0C0C0"/>
            </w:tcBorders>
          </w:tcPr>
          <w:p w14:paraId="64AB1E48" w14:textId="77777777" w:rsidR="00830DD4" w:rsidRPr="00D26B9F" w:rsidRDefault="00830DD4" w:rsidP="00231D4E">
            <w:pPr>
              <w:pStyle w:val="RequirementsList"/>
              <w:numPr>
                <w:ilvl w:val="0"/>
                <w:numId w:val="0"/>
              </w:numPr>
              <w:ind w:left="288"/>
              <w:rPr>
                <w:rFonts w:ascii="Calibri" w:hAnsi="Calibri"/>
                <w:sz w:val="20"/>
                <w:szCs w:val="20"/>
              </w:rPr>
            </w:pPr>
          </w:p>
        </w:tc>
      </w:tr>
      <w:tr w:rsidR="008B542E" w:rsidRPr="00D26B9F" w14:paraId="194BCBB1"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3BFC4DF1" w14:textId="77777777" w:rsidR="008B542E" w:rsidRPr="00665A3B" w:rsidRDefault="008B542E" w:rsidP="00231D4E">
            <w:pPr>
              <w:pStyle w:val="RequirementsList"/>
              <w:numPr>
                <w:ilvl w:val="0"/>
                <w:numId w:val="0"/>
              </w:numPr>
              <w:ind w:left="360"/>
              <w:rPr>
                <w:rFonts w:ascii="Calibri" w:hAnsi="Calibri"/>
                <w:sz w:val="20"/>
              </w:rPr>
            </w:pPr>
            <w:r w:rsidRPr="00665A3B">
              <w:rPr>
                <w:rFonts w:ascii="Calibri" w:hAnsi="Calibri"/>
                <w:sz w:val="20"/>
              </w:rPr>
              <w:t>Ability to apply and interpret Bridges policies and procedures effectively</w:t>
            </w:r>
          </w:p>
        </w:tc>
        <w:tc>
          <w:tcPr>
            <w:tcW w:w="2790" w:type="dxa"/>
            <w:tcBorders>
              <w:top w:val="single" w:sz="4" w:space="0" w:color="C0C0C0"/>
              <w:left w:val="single" w:sz="4" w:space="0" w:color="C0C0C0"/>
              <w:bottom w:val="single" w:sz="4" w:space="0" w:color="C0C0C0"/>
              <w:right w:val="single" w:sz="4" w:space="0" w:color="C0C0C0"/>
            </w:tcBorders>
          </w:tcPr>
          <w:p w14:paraId="5946D783"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c>
          <w:tcPr>
            <w:tcW w:w="2235" w:type="dxa"/>
            <w:tcBorders>
              <w:top w:val="single" w:sz="4" w:space="0" w:color="C0C0C0"/>
              <w:left w:val="single" w:sz="4" w:space="0" w:color="C0C0C0"/>
              <w:bottom w:val="single" w:sz="4" w:space="0" w:color="C0C0C0"/>
              <w:right w:val="single" w:sz="4" w:space="0" w:color="C0C0C0"/>
            </w:tcBorders>
          </w:tcPr>
          <w:p w14:paraId="0DC6A8F1" w14:textId="77777777" w:rsidR="008B542E" w:rsidRPr="00D26B9F" w:rsidRDefault="008B542E" w:rsidP="00231D4E">
            <w:pPr>
              <w:pStyle w:val="RequirementsList"/>
              <w:numPr>
                <w:ilvl w:val="0"/>
                <w:numId w:val="0"/>
              </w:numPr>
              <w:ind w:left="288"/>
              <w:rPr>
                <w:rFonts w:ascii="Calibri" w:hAnsi="Calibri"/>
                <w:sz w:val="20"/>
                <w:szCs w:val="20"/>
              </w:rPr>
            </w:pPr>
          </w:p>
        </w:tc>
      </w:tr>
      <w:tr w:rsidR="008B542E" w:rsidRPr="00D26B9F" w14:paraId="6E9C7F36"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0BD20A3D" w14:textId="77777777" w:rsidR="008B542E" w:rsidRDefault="008B542E" w:rsidP="00231D4E">
            <w:pPr>
              <w:pStyle w:val="RequirementsList"/>
              <w:numPr>
                <w:ilvl w:val="0"/>
                <w:numId w:val="0"/>
              </w:numPr>
              <w:ind w:left="360"/>
              <w:rPr>
                <w:rFonts w:ascii="Calibri" w:hAnsi="Calibri"/>
                <w:sz w:val="20"/>
              </w:rPr>
            </w:pPr>
            <w:r>
              <w:rPr>
                <w:rFonts w:ascii="Calibri" w:hAnsi="Calibri"/>
                <w:sz w:val="20"/>
              </w:rPr>
              <w:t>Use IT skills</w:t>
            </w:r>
            <w:r w:rsidRPr="00665A3B">
              <w:rPr>
                <w:rFonts w:ascii="Calibri" w:hAnsi="Calibri"/>
                <w:sz w:val="20"/>
              </w:rPr>
              <w:t xml:space="preserve"> </w:t>
            </w:r>
            <w:proofErr w:type="gramStart"/>
            <w:r w:rsidRPr="00665A3B">
              <w:rPr>
                <w:rFonts w:ascii="Calibri" w:hAnsi="Calibri"/>
                <w:sz w:val="20"/>
              </w:rPr>
              <w:t>e.g.</w:t>
            </w:r>
            <w:proofErr w:type="gramEnd"/>
            <w:r w:rsidRPr="00665A3B">
              <w:rPr>
                <w:rFonts w:ascii="Calibri" w:hAnsi="Calibri"/>
                <w:sz w:val="20"/>
              </w:rPr>
              <w:t xml:space="preserve"> Microsoft Word and Excel</w:t>
            </w:r>
          </w:p>
          <w:p w14:paraId="13DF7DD6" w14:textId="77777777" w:rsidR="00830DD4" w:rsidRPr="00665A3B" w:rsidRDefault="00830DD4" w:rsidP="00231D4E">
            <w:pPr>
              <w:pStyle w:val="RequirementsList"/>
              <w:numPr>
                <w:ilvl w:val="0"/>
                <w:numId w:val="0"/>
              </w:numPr>
              <w:ind w:left="360"/>
              <w:rPr>
                <w:rFonts w:ascii="Calibri" w:hAnsi="Calibri"/>
                <w:sz w:val="20"/>
              </w:rPr>
            </w:pPr>
          </w:p>
        </w:tc>
        <w:tc>
          <w:tcPr>
            <w:tcW w:w="2790" w:type="dxa"/>
            <w:tcBorders>
              <w:top w:val="single" w:sz="4" w:space="0" w:color="C0C0C0"/>
              <w:left w:val="single" w:sz="4" w:space="0" w:color="C0C0C0"/>
              <w:bottom w:val="single" w:sz="4" w:space="0" w:color="C0C0C0"/>
              <w:right w:val="single" w:sz="4" w:space="0" w:color="C0C0C0"/>
            </w:tcBorders>
          </w:tcPr>
          <w:p w14:paraId="7FEB2CA4"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c>
          <w:tcPr>
            <w:tcW w:w="2235" w:type="dxa"/>
            <w:tcBorders>
              <w:top w:val="single" w:sz="4" w:space="0" w:color="C0C0C0"/>
              <w:left w:val="single" w:sz="4" w:space="0" w:color="C0C0C0"/>
              <w:bottom w:val="single" w:sz="4" w:space="0" w:color="C0C0C0"/>
              <w:right w:val="single" w:sz="4" w:space="0" w:color="C0C0C0"/>
            </w:tcBorders>
          </w:tcPr>
          <w:p w14:paraId="7C1C8EBA" w14:textId="77777777" w:rsidR="008B542E" w:rsidRPr="00D26B9F" w:rsidRDefault="008B542E" w:rsidP="00231D4E">
            <w:pPr>
              <w:pStyle w:val="RequirementsList"/>
              <w:numPr>
                <w:ilvl w:val="0"/>
                <w:numId w:val="0"/>
              </w:numPr>
              <w:ind w:left="288"/>
              <w:rPr>
                <w:rFonts w:ascii="Calibri" w:hAnsi="Calibri"/>
                <w:sz w:val="20"/>
                <w:szCs w:val="20"/>
              </w:rPr>
            </w:pPr>
          </w:p>
        </w:tc>
      </w:tr>
      <w:tr w:rsidR="008B542E" w:rsidRPr="00D26B9F" w14:paraId="41EFD9EF"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04C92E63" w14:textId="77777777" w:rsidR="008B542E" w:rsidRPr="00665A3B" w:rsidRDefault="008B542E" w:rsidP="00231D4E">
            <w:pPr>
              <w:pStyle w:val="RequirementsList"/>
              <w:numPr>
                <w:ilvl w:val="0"/>
                <w:numId w:val="0"/>
              </w:numPr>
              <w:ind w:left="360"/>
              <w:rPr>
                <w:rFonts w:ascii="Calibri" w:hAnsi="Calibri"/>
                <w:sz w:val="20"/>
              </w:rPr>
            </w:pPr>
            <w:r w:rsidRPr="00665A3B">
              <w:rPr>
                <w:rFonts w:ascii="Calibri" w:hAnsi="Calibri"/>
                <w:sz w:val="20"/>
              </w:rPr>
              <w:t>Ability to build and maintain relationships with young people and families</w:t>
            </w:r>
            <w:r>
              <w:rPr>
                <w:rFonts w:ascii="Calibri" w:hAnsi="Calibri"/>
                <w:sz w:val="20"/>
              </w:rPr>
              <w:t>,</w:t>
            </w:r>
            <w:r w:rsidRPr="00665A3B">
              <w:rPr>
                <w:rFonts w:ascii="Calibri" w:hAnsi="Calibri"/>
                <w:sz w:val="20"/>
              </w:rPr>
              <w:t xml:space="preserve"> through the linkworker system.</w:t>
            </w:r>
          </w:p>
        </w:tc>
        <w:tc>
          <w:tcPr>
            <w:tcW w:w="2790" w:type="dxa"/>
            <w:tcBorders>
              <w:top w:val="single" w:sz="4" w:space="0" w:color="C0C0C0"/>
              <w:left w:val="single" w:sz="4" w:space="0" w:color="C0C0C0"/>
              <w:bottom w:val="single" w:sz="4" w:space="0" w:color="C0C0C0"/>
              <w:right w:val="single" w:sz="4" w:space="0" w:color="C0C0C0"/>
            </w:tcBorders>
          </w:tcPr>
          <w:p w14:paraId="35053181"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c>
          <w:tcPr>
            <w:tcW w:w="2235" w:type="dxa"/>
            <w:tcBorders>
              <w:top w:val="single" w:sz="4" w:space="0" w:color="C0C0C0"/>
              <w:left w:val="single" w:sz="4" w:space="0" w:color="C0C0C0"/>
              <w:bottom w:val="single" w:sz="4" w:space="0" w:color="C0C0C0"/>
              <w:right w:val="single" w:sz="4" w:space="0" w:color="C0C0C0"/>
            </w:tcBorders>
          </w:tcPr>
          <w:p w14:paraId="2348FBC8" w14:textId="77777777" w:rsidR="008B542E" w:rsidRPr="00D26B9F" w:rsidRDefault="008B542E" w:rsidP="00231D4E">
            <w:pPr>
              <w:pStyle w:val="RequirementsList"/>
              <w:numPr>
                <w:ilvl w:val="0"/>
                <w:numId w:val="0"/>
              </w:numPr>
              <w:ind w:left="288"/>
              <w:rPr>
                <w:rFonts w:ascii="Calibri" w:hAnsi="Calibri"/>
                <w:sz w:val="20"/>
                <w:szCs w:val="20"/>
              </w:rPr>
            </w:pPr>
          </w:p>
        </w:tc>
      </w:tr>
      <w:tr w:rsidR="008B542E" w:rsidRPr="00D26B9F" w14:paraId="31836D8E"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29887B18" w14:textId="77777777" w:rsidR="008B542E" w:rsidRPr="00D26B9F" w:rsidRDefault="008B542E" w:rsidP="00B316C6">
            <w:pPr>
              <w:pStyle w:val="RequirementsList"/>
              <w:numPr>
                <w:ilvl w:val="0"/>
                <w:numId w:val="0"/>
              </w:numPr>
              <w:ind w:left="288"/>
              <w:rPr>
                <w:rFonts w:ascii="Calibri" w:hAnsi="Calibri"/>
                <w:b/>
                <w:sz w:val="20"/>
                <w:szCs w:val="20"/>
              </w:rPr>
            </w:pPr>
            <w:r w:rsidRPr="00D26B9F">
              <w:rPr>
                <w:rFonts w:ascii="Calibri" w:hAnsi="Calibri"/>
                <w:b/>
                <w:sz w:val="20"/>
                <w:szCs w:val="20"/>
              </w:rPr>
              <w:lastRenderedPageBreak/>
              <w:t>Knowledge</w:t>
            </w:r>
            <w:r>
              <w:rPr>
                <w:rFonts w:ascii="Calibri" w:hAnsi="Calibri"/>
                <w:b/>
                <w:sz w:val="20"/>
                <w:szCs w:val="20"/>
              </w:rPr>
              <w:t xml:space="preserve"> </w:t>
            </w:r>
          </w:p>
        </w:tc>
        <w:tc>
          <w:tcPr>
            <w:tcW w:w="2790" w:type="dxa"/>
            <w:tcBorders>
              <w:top w:val="single" w:sz="4" w:space="0" w:color="C0C0C0"/>
              <w:left w:val="single" w:sz="4" w:space="0" w:color="C0C0C0"/>
              <w:bottom w:val="single" w:sz="4" w:space="0" w:color="C0C0C0"/>
              <w:right w:val="single" w:sz="4" w:space="0" w:color="C0C0C0"/>
            </w:tcBorders>
          </w:tcPr>
          <w:p w14:paraId="73E71651" w14:textId="77777777" w:rsidR="008B542E" w:rsidRPr="00D26B9F" w:rsidRDefault="008B542E" w:rsidP="00B316C6">
            <w:pPr>
              <w:pStyle w:val="RequirementsList"/>
              <w:numPr>
                <w:ilvl w:val="0"/>
                <w:numId w:val="0"/>
              </w:numPr>
              <w:ind w:left="288"/>
              <w:rPr>
                <w:rFonts w:ascii="Calibri" w:hAnsi="Calibri"/>
                <w:b/>
                <w:sz w:val="20"/>
                <w:szCs w:val="20"/>
              </w:rPr>
            </w:pPr>
            <w:r w:rsidRPr="00D26B9F">
              <w:rPr>
                <w:rFonts w:ascii="Calibri" w:hAnsi="Calibri"/>
                <w:b/>
                <w:sz w:val="20"/>
                <w:szCs w:val="20"/>
              </w:rPr>
              <w:t>Essential</w:t>
            </w:r>
          </w:p>
        </w:tc>
        <w:tc>
          <w:tcPr>
            <w:tcW w:w="2235" w:type="dxa"/>
            <w:tcBorders>
              <w:top w:val="single" w:sz="4" w:space="0" w:color="C0C0C0"/>
              <w:left w:val="single" w:sz="4" w:space="0" w:color="C0C0C0"/>
              <w:bottom w:val="single" w:sz="4" w:space="0" w:color="C0C0C0"/>
              <w:right w:val="single" w:sz="4" w:space="0" w:color="C0C0C0"/>
            </w:tcBorders>
          </w:tcPr>
          <w:p w14:paraId="03501006" w14:textId="77777777" w:rsidR="008B542E" w:rsidRPr="00D26B9F" w:rsidRDefault="008B542E" w:rsidP="00B316C6">
            <w:pPr>
              <w:pStyle w:val="RequirementsList"/>
              <w:numPr>
                <w:ilvl w:val="0"/>
                <w:numId w:val="0"/>
              </w:numPr>
              <w:ind w:left="288"/>
              <w:rPr>
                <w:rFonts w:ascii="Calibri" w:hAnsi="Calibri"/>
                <w:b/>
                <w:sz w:val="20"/>
                <w:szCs w:val="20"/>
              </w:rPr>
            </w:pPr>
            <w:r w:rsidRPr="00D26B9F">
              <w:rPr>
                <w:rFonts w:ascii="Calibri" w:hAnsi="Calibri"/>
                <w:b/>
                <w:sz w:val="20"/>
                <w:szCs w:val="20"/>
              </w:rPr>
              <w:t>Desirable</w:t>
            </w:r>
          </w:p>
        </w:tc>
      </w:tr>
      <w:tr w:rsidR="008B542E" w:rsidRPr="00D26B9F" w14:paraId="5715EAEB"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1A0E9CFC" w14:textId="77777777" w:rsidR="008B542E" w:rsidRPr="00665A3B" w:rsidRDefault="008B542E" w:rsidP="00231D4E">
            <w:pPr>
              <w:ind w:left="360"/>
              <w:rPr>
                <w:rFonts w:ascii="Calibri" w:hAnsi="Calibri"/>
                <w:sz w:val="20"/>
              </w:rPr>
            </w:pPr>
            <w:r w:rsidRPr="00665A3B">
              <w:rPr>
                <w:rFonts w:ascii="Calibri" w:hAnsi="Calibri"/>
                <w:sz w:val="20"/>
              </w:rPr>
              <w:t>Knowledge of needs of children with learning difficulties/disabilities.</w:t>
            </w:r>
          </w:p>
          <w:p w14:paraId="3DA92319" w14:textId="77777777" w:rsidR="008B542E" w:rsidRPr="00665A3B" w:rsidRDefault="008B542E" w:rsidP="00231D4E">
            <w:pPr>
              <w:ind w:left="360"/>
              <w:rPr>
                <w:rFonts w:ascii="Calibri" w:hAnsi="Calibri"/>
                <w:sz w:val="20"/>
              </w:rPr>
            </w:pPr>
          </w:p>
        </w:tc>
        <w:tc>
          <w:tcPr>
            <w:tcW w:w="2790" w:type="dxa"/>
            <w:tcBorders>
              <w:top w:val="single" w:sz="4" w:space="0" w:color="C0C0C0"/>
              <w:left w:val="single" w:sz="4" w:space="0" w:color="C0C0C0"/>
              <w:bottom w:val="single" w:sz="4" w:space="0" w:color="C0C0C0"/>
              <w:right w:val="single" w:sz="4" w:space="0" w:color="C0C0C0"/>
            </w:tcBorders>
          </w:tcPr>
          <w:p w14:paraId="1CB44EBA" w14:textId="77777777" w:rsidR="008B542E" w:rsidRPr="00D26B9F" w:rsidRDefault="008B542E" w:rsidP="00231D4E">
            <w:pPr>
              <w:pStyle w:val="RequirementsList"/>
              <w:numPr>
                <w:ilvl w:val="0"/>
                <w:numId w:val="0"/>
              </w:numPr>
              <w:ind w:left="288"/>
              <w:rPr>
                <w:rFonts w:ascii="Calibri" w:hAnsi="Calibri"/>
                <w:sz w:val="20"/>
                <w:szCs w:val="20"/>
              </w:rPr>
            </w:pPr>
          </w:p>
        </w:tc>
        <w:tc>
          <w:tcPr>
            <w:tcW w:w="2235" w:type="dxa"/>
            <w:tcBorders>
              <w:top w:val="single" w:sz="4" w:space="0" w:color="C0C0C0"/>
              <w:left w:val="single" w:sz="4" w:space="0" w:color="C0C0C0"/>
              <w:bottom w:val="single" w:sz="4" w:space="0" w:color="C0C0C0"/>
              <w:right w:val="single" w:sz="4" w:space="0" w:color="C0C0C0"/>
            </w:tcBorders>
          </w:tcPr>
          <w:p w14:paraId="4C3CE47A" w14:textId="77777777" w:rsidR="008B542E" w:rsidRPr="00665A3B" w:rsidRDefault="008B542E" w:rsidP="00231D4E">
            <w:pPr>
              <w:pStyle w:val="RequirementsList"/>
              <w:numPr>
                <w:ilvl w:val="0"/>
                <w:numId w:val="0"/>
              </w:numPr>
              <w:ind w:left="288"/>
              <w:rPr>
                <w:rFonts w:ascii="Calibri" w:hAnsi="Calibri"/>
                <w:sz w:val="20"/>
                <w:szCs w:val="20"/>
                <w:lang w:val="en-GB"/>
              </w:rPr>
            </w:pPr>
            <w:r w:rsidRPr="00665A3B">
              <w:rPr>
                <w:rFonts w:ascii="Calibri" w:hAnsi="Calibri"/>
                <w:sz w:val="20"/>
                <w:szCs w:val="20"/>
                <w:lang w:val="en-GB"/>
              </w:rPr>
              <w:sym w:font="Wingdings" w:char="F0FC"/>
            </w:r>
          </w:p>
        </w:tc>
      </w:tr>
      <w:tr w:rsidR="008B542E" w:rsidRPr="00D26B9F" w14:paraId="58B02AE3"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7EE227F6" w14:textId="77777777" w:rsidR="008B542E" w:rsidRPr="00665A3B" w:rsidRDefault="008B542E" w:rsidP="00231D4E">
            <w:pPr>
              <w:ind w:left="360"/>
              <w:rPr>
                <w:rFonts w:ascii="Calibri" w:hAnsi="Calibri"/>
                <w:sz w:val="20"/>
              </w:rPr>
            </w:pPr>
            <w:r w:rsidRPr="00665A3B">
              <w:rPr>
                <w:rFonts w:ascii="Calibri" w:hAnsi="Calibri"/>
                <w:sz w:val="20"/>
              </w:rPr>
              <w:t>Knowledge of Children’s Home</w:t>
            </w:r>
            <w:r>
              <w:rPr>
                <w:rFonts w:ascii="Calibri" w:hAnsi="Calibri"/>
                <w:sz w:val="20"/>
              </w:rPr>
              <w:t xml:space="preserve"> Regulations, including the Quality Standards</w:t>
            </w:r>
          </w:p>
          <w:p w14:paraId="45240C77" w14:textId="77777777" w:rsidR="008B542E" w:rsidRPr="00EE40FA" w:rsidRDefault="008B542E" w:rsidP="00231D4E">
            <w:pPr>
              <w:ind w:left="360"/>
              <w:rPr>
                <w:rFonts w:ascii="Calibri" w:hAnsi="Calibri"/>
                <w:sz w:val="20"/>
              </w:rPr>
            </w:pPr>
          </w:p>
        </w:tc>
        <w:tc>
          <w:tcPr>
            <w:tcW w:w="2790" w:type="dxa"/>
            <w:tcBorders>
              <w:top w:val="single" w:sz="4" w:space="0" w:color="C0C0C0"/>
              <w:left w:val="single" w:sz="4" w:space="0" w:color="C0C0C0"/>
              <w:bottom w:val="single" w:sz="4" w:space="0" w:color="C0C0C0"/>
              <w:right w:val="single" w:sz="4" w:space="0" w:color="C0C0C0"/>
            </w:tcBorders>
          </w:tcPr>
          <w:p w14:paraId="12FF1410" w14:textId="77777777" w:rsidR="008B542E" w:rsidRPr="00D26B9F" w:rsidRDefault="008B542E" w:rsidP="00231D4E">
            <w:pPr>
              <w:pStyle w:val="RequirementsList"/>
              <w:numPr>
                <w:ilvl w:val="0"/>
                <w:numId w:val="0"/>
              </w:numPr>
              <w:ind w:left="288"/>
              <w:rPr>
                <w:rFonts w:ascii="Calibri" w:hAnsi="Calibri"/>
                <w:sz w:val="20"/>
                <w:szCs w:val="20"/>
              </w:rPr>
            </w:pPr>
          </w:p>
        </w:tc>
        <w:tc>
          <w:tcPr>
            <w:tcW w:w="2235" w:type="dxa"/>
            <w:tcBorders>
              <w:top w:val="single" w:sz="4" w:space="0" w:color="C0C0C0"/>
              <w:left w:val="single" w:sz="4" w:space="0" w:color="C0C0C0"/>
              <w:bottom w:val="single" w:sz="4" w:space="0" w:color="C0C0C0"/>
              <w:right w:val="single" w:sz="4" w:space="0" w:color="C0C0C0"/>
            </w:tcBorders>
          </w:tcPr>
          <w:p w14:paraId="5EB173B1" w14:textId="77777777" w:rsidR="008B542E" w:rsidRPr="00665A3B" w:rsidRDefault="008B542E" w:rsidP="00231D4E">
            <w:pPr>
              <w:pStyle w:val="RequirementsList"/>
              <w:numPr>
                <w:ilvl w:val="0"/>
                <w:numId w:val="0"/>
              </w:numPr>
              <w:ind w:left="288"/>
              <w:rPr>
                <w:rFonts w:ascii="Calibri" w:hAnsi="Calibri"/>
                <w:sz w:val="20"/>
                <w:szCs w:val="20"/>
                <w:lang w:val="en-GB"/>
              </w:rPr>
            </w:pPr>
            <w:r w:rsidRPr="00665A3B">
              <w:rPr>
                <w:rFonts w:ascii="Calibri" w:hAnsi="Calibri"/>
                <w:sz w:val="20"/>
                <w:szCs w:val="20"/>
                <w:lang w:val="en-GB"/>
              </w:rPr>
              <w:sym w:font="Wingdings" w:char="F0FC"/>
            </w:r>
          </w:p>
        </w:tc>
      </w:tr>
      <w:tr w:rsidR="008B542E" w:rsidRPr="00D26B9F" w14:paraId="09D0AF7D"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796A1B48" w14:textId="77777777" w:rsidR="008B542E" w:rsidRPr="00D26B9F" w:rsidRDefault="008B542E" w:rsidP="00D26B9F">
            <w:pPr>
              <w:pStyle w:val="RequirementsList"/>
              <w:numPr>
                <w:ilvl w:val="0"/>
                <w:numId w:val="0"/>
              </w:numPr>
              <w:ind w:left="288"/>
              <w:rPr>
                <w:rFonts w:ascii="Calibri" w:hAnsi="Calibri"/>
                <w:b/>
                <w:sz w:val="20"/>
                <w:szCs w:val="20"/>
              </w:rPr>
            </w:pPr>
            <w:r w:rsidRPr="00D26B9F">
              <w:rPr>
                <w:rFonts w:ascii="Calibri" w:hAnsi="Calibri"/>
                <w:b/>
                <w:sz w:val="20"/>
                <w:szCs w:val="20"/>
              </w:rPr>
              <w:t>Experienc</w:t>
            </w:r>
            <w:r>
              <w:rPr>
                <w:rFonts w:ascii="Calibri" w:hAnsi="Calibri"/>
                <w:b/>
                <w:sz w:val="20"/>
                <w:szCs w:val="20"/>
              </w:rPr>
              <w:t>e</w:t>
            </w:r>
          </w:p>
        </w:tc>
        <w:tc>
          <w:tcPr>
            <w:tcW w:w="2790" w:type="dxa"/>
            <w:tcBorders>
              <w:top w:val="single" w:sz="4" w:space="0" w:color="C0C0C0"/>
              <w:left w:val="single" w:sz="4" w:space="0" w:color="C0C0C0"/>
              <w:bottom w:val="single" w:sz="4" w:space="0" w:color="C0C0C0"/>
              <w:right w:val="single" w:sz="4" w:space="0" w:color="C0C0C0"/>
            </w:tcBorders>
          </w:tcPr>
          <w:p w14:paraId="76A58AAB" w14:textId="77777777" w:rsidR="008B542E" w:rsidRPr="00D26B9F" w:rsidRDefault="008B542E" w:rsidP="00B316C6">
            <w:pPr>
              <w:pStyle w:val="RequirementsList"/>
              <w:numPr>
                <w:ilvl w:val="0"/>
                <w:numId w:val="0"/>
              </w:numPr>
              <w:ind w:left="288"/>
              <w:rPr>
                <w:rFonts w:ascii="Calibri" w:hAnsi="Calibri"/>
                <w:b/>
                <w:sz w:val="20"/>
                <w:szCs w:val="20"/>
              </w:rPr>
            </w:pPr>
            <w:r w:rsidRPr="00D26B9F">
              <w:rPr>
                <w:rFonts w:ascii="Calibri" w:hAnsi="Calibri"/>
                <w:b/>
                <w:sz w:val="20"/>
                <w:szCs w:val="20"/>
              </w:rPr>
              <w:t>Essential</w:t>
            </w:r>
          </w:p>
        </w:tc>
        <w:tc>
          <w:tcPr>
            <w:tcW w:w="2235" w:type="dxa"/>
            <w:tcBorders>
              <w:top w:val="single" w:sz="4" w:space="0" w:color="C0C0C0"/>
              <w:left w:val="single" w:sz="4" w:space="0" w:color="C0C0C0"/>
              <w:bottom w:val="single" w:sz="4" w:space="0" w:color="C0C0C0"/>
              <w:right w:val="single" w:sz="4" w:space="0" w:color="C0C0C0"/>
            </w:tcBorders>
          </w:tcPr>
          <w:p w14:paraId="47C5C984" w14:textId="77777777" w:rsidR="008B542E" w:rsidRPr="00D26B9F" w:rsidRDefault="008B542E" w:rsidP="00B316C6">
            <w:pPr>
              <w:pStyle w:val="RequirementsList"/>
              <w:numPr>
                <w:ilvl w:val="0"/>
                <w:numId w:val="0"/>
              </w:numPr>
              <w:ind w:left="288"/>
              <w:rPr>
                <w:rFonts w:ascii="Calibri" w:hAnsi="Calibri"/>
                <w:b/>
                <w:sz w:val="20"/>
                <w:szCs w:val="20"/>
              </w:rPr>
            </w:pPr>
            <w:r w:rsidRPr="00D26B9F">
              <w:rPr>
                <w:rFonts w:ascii="Calibri" w:hAnsi="Calibri"/>
                <w:b/>
                <w:sz w:val="20"/>
                <w:szCs w:val="20"/>
              </w:rPr>
              <w:t>Desirable</w:t>
            </w:r>
          </w:p>
        </w:tc>
      </w:tr>
      <w:tr w:rsidR="008B542E" w:rsidRPr="00D26B9F" w14:paraId="5E89BE3B"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25E8FC6B" w14:textId="77777777" w:rsidR="008B542E" w:rsidRPr="00A86564" w:rsidRDefault="008B542E" w:rsidP="00231D4E">
            <w:pPr>
              <w:pStyle w:val="RequirementsList"/>
              <w:numPr>
                <w:ilvl w:val="0"/>
                <w:numId w:val="0"/>
              </w:numPr>
              <w:ind w:left="288" w:hanging="288"/>
              <w:rPr>
                <w:rFonts w:ascii="Calibri" w:hAnsi="Calibri"/>
                <w:sz w:val="20"/>
                <w:lang w:val="en-GB"/>
              </w:rPr>
            </w:pPr>
            <w:r>
              <w:rPr>
                <w:rFonts w:ascii="Calibri" w:hAnsi="Calibri"/>
                <w:sz w:val="20"/>
                <w:lang w:val="en-GB"/>
              </w:rPr>
              <w:t xml:space="preserve">      </w:t>
            </w:r>
            <w:r w:rsidRPr="00A86564">
              <w:rPr>
                <w:rFonts w:ascii="Calibri" w:hAnsi="Calibri"/>
                <w:sz w:val="20"/>
                <w:lang w:val="en-GB"/>
              </w:rPr>
              <w:t>Experience of working with children and young people and/or experience of working with people with learning difficulties/disabilities.</w:t>
            </w:r>
          </w:p>
        </w:tc>
        <w:tc>
          <w:tcPr>
            <w:tcW w:w="2790" w:type="dxa"/>
            <w:tcBorders>
              <w:top w:val="single" w:sz="4" w:space="0" w:color="C0C0C0"/>
              <w:left w:val="single" w:sz="4" w:space="0" w:color="C0C0C0"/>
              <w:bottom w:val="single" w:sz="4" w:space="0" w:color="C0C0C0"/>
              <w:right w:val="single" w:sz="4" w:space="0" w:color="C0C0C0"/>
            </w:tcBorders>
          </w:tcPr>
          <w:p w14:paraId="76285C93" w14:textId="77777777" w:rsidR="008B542E" w:rsidRPr="00D26B9F" w:rsidRDefault="008B542E" w:rsidP="00231D4E">
            <w:pPr>
              <w:pStyle w:val="RequirementsList"/>
              <w:numPr>
                <w:ilvl w:val="0"/>
                <w:numId w:val="0"/>
              </w:numPr>
              <w:ind w:left="288" w:hanging="288"/>
              <w:rPr>
                <w:rFonts w:ascii="Calibri" w:hAnsi="Calibri"/>
                <w:sz w:val="20"/>
                <w:szCs w:val="20"/>
              </w:rPr>
            </w:pPr>
            <w:r w:rsidRPr="00A86564">
              <w:rPr>
                <w:rFonts w:ascii="Calibri" w:hAnsi="Calibri"/>
                <w:sz w:val="20"/>
                <w:szCs w:val="20"/>
                <w:lang w:val="en-GB"/>
              </w:rPr>
              <w:sym w:font="Wingdings" w:char="F0FC"/>
            </w:r>
          </w:p>
        </w:tc>
        <w:tc>
          <w:tcPr>
            <w:tcW w:w="2235" w:type="dxa"/>
            <w:tcBorders>
              <w:top w:val="single" w:sz="4" w:space="0" w:color="C0C0C0"/>
              <w:left w:val="single" w:sz="4" w:space="0" w:color="C0C0C0"/>
              <w:bottom w:val="single" w:sz="4" w:space="0" w:color="C0C0C0"/>
              <w:right w:val="single" w:sz="4" w:space="0" w:color="C0C0C0"/>
            </w:tcBorders>
          </w:tcPr>
          <w:p w14:paraId="05746D17" w14:textId="77777777" w:rsidR="008B542E" w:rsidRPr="00D26B9F" w:rsidRDefault="008B542E" w:rsidP="00231D4E">
            <w:pPr>
              <w:pStyle w:val="RequirementsList"/>
              <w:numPr>
                <w:ilvl w:val="0"/>
                <w:numId w:val="0"/>
              </w:numPr>
              <w:ind w:left="288"/>
              <w:rPr>
                <w:rFonts w:ascii="Calibri" w:hAnsi="Calibri"/>
                <w:sz w:val="20"/>
                <w:szCs w:val="20"/>
              </w:rPr>
            </w:pPr>
          </w:p>
        </w:tc>
      </w:tr>
      <w:tr w:rsidR="008B542E" w:rsidRPr="00D26B9F" w14:paraId="42AA12A4"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6553C415" w14:textId="77777777" w:rsidR="008B542E" w:rsidRDefault="008B542E" w:rsidP="00231D4E">
            <w:pPr>
              <w:pStyle w:val="RequirementsList"/>
              <w:numPr>
                <w:ilvl w:val="0"/>
                <w:numId w:val="0"/>
              </w:numPr>
              <w:ind w:left="288" w:hanging="288"/>
              <w:rPr>
                <w:rFonts w:ascii="Calibri" w:hAnsi="Calibri"/>
                <w:sz w:val="20"/>
                <w:lang w:val="en-GB"/>
              </w:rPr>
            </w:pPr>
            <w:r>
              <w:rPr>
                <w:rFonts w:ascii="Calibri" w:hAnsi="Calibri"/>
                <w:sz w:val="20"/>
                <w:lang w:val="en-GB"/>
              </w:rPr>
              <w:t xml:space="preserve">      </w:t>
            </w:r>
            <w:r w:rsidRPr="00A86564">
              <w:rPr>
                <w:rFonts w:ascii="Calibri" w:hAnsi="Calibri"/>
                <w:sz w:val="20"/>
                <w:lang w:val="en-GB"/>
              </w:rPr>
              <w:t xml:space="preserve">Experience of working under pressure and prioritising </w:t>
            </w:r>
            <w:proofErr w:type="gramStart"/>
            <w:r w:rsidRPr="00A86564">
              <w:rPr>
                <w:rFonts w:ascii="Calibri" w:hAnsi="Calibri"/>
                <w:sz w:val="20"/>
                <w:lang w:val="en-GB"/>
              </w:rPr>
              <w:t>work load</w:t>
            </w:r>
            <w:proofErr w:type="gramEnd"/>
            <w:r w:rsidRPr="00A86564">
              <w:rPr>
                <w:rFonts w:ascii="Calibri" w:hAnsi="Calibri"/>
                <w:sz w:val="20"/>
                <w:lang w:val="en-GB"/>
              </w:rPr>
              <w:t>, in a changing environment with unexpected issues and deadlines.</w:t>
            </w:r>
          </w:p>
        </w:tc>
        <w:tc>
          <w:tcPr>
            <w:tcW w:w="2790" w:type="dxa"/>
            <w:tcBorders>
              <w:top w:val="single" w:sz="4" w:space="0" w:color="C0C0C0"/>
              <w:left w:val="single" w:sz="4" w:space="0" w:color="C0C0C0"/>
              <w:bottom w:val="single" w:sz="4" w:space="0" w:color="C0C0C0"/>
              <w:right w:val="single" w:sz="4" w:space="0" w:color="C0C0C0"/>
            </w:tcBorders>
          </w:tcPr>
          <w:p w14:paraId="599653FC" w14:textId="77777777" w:rsidR="008B542E" w:rsidRPr="00A86564" w:rsidRDefault="008B542E" w:rsidP="00231D4E">
            <w:pPr>
              <w:pStyle w:val="RequirementsList"/>
              <w:numPr>
                <w:ilvl w:val="0"/>
                <w:numId w:val="0"/>
              </w:numPr>
              <w:ind w:left="288" w:hanging="288"/>
              <w:rPr>
                <w:rFonts w:ascii="Calibri" w:hAnsi="Calibri"/>
                <w:sz w:val="20"/>
                <w:szCs w:val="20"/>
                <w:lang w:val="en-GB"/>
              </w:rPr>
            </w:pPr>
          </w:p>
        </w:tc>
        <w:tc>
          <w:tcPr>
            <w:tcW w:w="2235" w:type="dxa"/>
            <w:tcBorders>
              <w:top w:val="single" w:sz="4" w:space="0" w:color="C0C0C0"/>
              <w:left w:val="single" w:sz="4" w:space="0" w:color="C0C0C0"/>
              <w:bottom w:val="single" w:sz="4" w:space="0" w:color="C0C0C0"/>
              <w:right w:val="single" w:sz="4" w:space="0" w:color="C0C0C0"/>
            </w:tcBorders>
          </w:tcPr>
          <w:p w14:paraId="7720DC23"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r>
      <w:tr w:rsidR="008B542E" w:rsidRPr="008B542E" w14:paraId="7F21A233"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1199F506" w14:textId="77777777" w:rsidR="008B542E" w:rsidRPr="00A86564" w:rsidRDefault="008B542E" w:rsidP="00231D4E">
            <w:pPr>
              <w:pStyle w:val="RequirementsList"/>
              <w:numPr>
                <w:ilvl w:val="0"/>
                <w:numId w:val="0"/>
              </w:numPr>
              <w:ind w:left="288"/>
              <w:rPr>
                <w:rFonts w:ascii="Calibri" w:hAnsi="Calibri"/>
                <w:sz w:val="20"/>
              </w:rPr>
            </w:pPr>
            <w:r w:rsidRPr="00A86564">
              <w:rPr>
                <w:rFonts w:ascii="Calibri" w:hAnsi="Calibri"/>
                <w:sz w:val="20"/>
              </w:rPr>
              <w:t xml:space="preserve">Experience of working effectively in a </w:t>
            </w:r>
            <w:r>
              <w:rPr>
                <w:rFonts w:ascii="Calibri" w:hAnsi="Calibri"/>
                <w:sz w:val="20"/>
              </w:rPr>
              <w:t>child</w:t>
            </w:r>
            <w:r w:rsidRPr="00A86564">
              <w:rPr>
                <w:rFonts w:ascii="Calibri" w:hAnsi="Calibri"/>
                <w:sz w:val="20"/>
              </w:rPr>
              <w:t xml:space="preserve"> focused environment</w:t>
            </w:r>
          </w:p>
        </w:tc>
        <w:tc>
          <w:tcPr>
            <w:tcW w:w="2790" w:type="dxa"/>
            <w:tcBorders>
              <w:top w:val="single" w:sz="4" w:space="0" w:color="C0C0C0"/>
              <w:left w:val="single" w:sz="4" w:space="0" w:color="C0C0C0"/>
              <w:bottom w:val="single" w:sz="4" w:space="0" w:color="C0C0C0"/>
              <w:right w:val="single" w:sz="4" w:space="0" w:color="C0C0C0"/>
            </w:tcBorders>
          </w:tcPr>
          <w:p w14:paraId="5A5999AE"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c>
          <w:tcPr>
            <w:tcW w:w="2235" w:type="dxa"/>
            <w:tcBorders>
              <w:top w:val="single" w:sz="4" w:space="0" w:color="C0C0C0"/>
              <w:left w:val="single" w:sz="4" w:space="0" w:color="C0C0C0"/>
              <w:bottom w:val="single" w:sz="4" w:space="0" w:color="C0C0C0"/>
              <w:right w:val="single" w:sz="4" w:space="0" w:color="C0C0C0"/>
            </w:tcBorders>
          </w:tcPr>
          <w:p w14:paraId="3A699263" w14:textId="77777777" w:rsidR="008B542E" w:rsidRPr="00D26B9F" w:rsidRDefault="008B542E" w:rsidP="00231D4E">
            <w:pPr>
              <w:pStyle w:val="RequirementsList"/>
              <w:numPr>
                <w:ilvl w:val="0"/>
                <w:numId w:val="0"/>
              </w:numPr>
              <w:ind w:left="288"/>
              <w:rPr>
                <w:rFonts w:ascii="Calibri" w:hAnsi="Calibri"/>
                <w:sz w:val="20"/>
                <w:szCs w:val="20"/>
              </w:rPr>
            </w:pPr>
          </w:p>
        </w:tc>
      </w:tr>
      <w:tr w:rsidR="008B542E" w:rsidRPr="008B542E" w14:paraId="33BC4A89"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48586E3F" w14:textId="77777777" w:rsidR="008B542E" w:rsidRPr="00A86564" w:rsidRDefault="008B542E" w:rsidP="00231D4E">
            <w:pPr>
              <w:pStyle w:val="RequirementsList"/>
              <w:numPr>
                <w:ilvl w:val="0"/>
                <w:numId w:val="0"/>
              </w:numPr>
              <w:ind w:left="288" w:hanging="288"/>
              <w:rPr>
                <w:rFonts w:ascii="Calibri" w:hAnsi="Calibri"/>
                <w:sz w:val="20"/>
                <w:lang w:val="en-GB"/>
              </w:rPr>
            </w:pPr>
            <w:r>
              <w:rPr>
                <w:rFonts w:ascii="Calibri" w:hAnsi="Calibri"/>
                <w:sz w:val="20"/>
                <w:lang w:val="en-GB"/>
              </w:rPr>
              <w:t xml:space="preserve">      </w:t>
            </w:r>
            <w:r w:rsidRPr="00A86564">
              <w:rPr>
                <w:rFonts w:ascii="Calibri" w:hAnsi="Calibri"/>
                <w:sz w:val="20"/>
                <w:lang w:val="en-GB"/>
              </w:rPr>
              <w:t>Ability to work required early and late shifts and weekends within</w:t>
            </w:r>
            <w:r w:rsidR="00830DD4">
              <w:rPr>
                <w:rFonts w:ascii="Calibri" w:hAnsi="Calibri"/>
                <w:sz w:val="20"/>
                <w:lang w:val="en-GB"/>
              </w:rPr>
              <w:t xml:space="preserve"> a flexible rota</w:t>
            </w:r>
          </w:p>
        </w:tc>
        <w:tc>
          <w:tcPr>
            <w:tcW w:w="2790" w:type="dxa"/>
            <w:tcBorders>
              <w:top w:val="single" w:sz="4" w:space="0" w:color="C0C0C0"/>
              <w:left w:val="single" w:sz="4" w:space="0" w:color="C0C0C0"/>
              <w:bottom w:val="single" w:sz="4" w:space="0" w:color="C0C0C0"/>
              <w:right w:val="single" w:sz="4" w:space="0" w:color="C0C0C0"/>
            </w:tcBorders>
          </w:tcPr>
          <w:p w14:paraId="038A3A23"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c>
          <w:tcPr>
            <w:tcW w:w="2235" w:type="dxa"/>
            <w:tcBorders>
              <w:top w:val="single" w:sz="4" w:space="0" w:color="C0C0C0"/>
              <w:left w:val="single" w:sz="4" w:space="0" w:color="C0C0C0"/>
              <w:bottom w:val="single" w:sz="4" w:space="0" w:color="C0C0C0"/>
              <w:right w:val="single" w:sz="4" w:space="0" w:color="C0C0C0"/>
            </w:tcBorders>
          </w:tcPr>
          <w:p w14:paraId="68E4FC9F" w14:textId="77777777" w:rsidR="008B542E" w:rsidRPr="00D26B9F" w:rsidRDefault="008B542E" w:rsidP="00231D4E">
            <w:pPr>
              <w:pStyle w:val="RequirementsList"/>
              <w:numPr>
                <w:ilvl w:val="0"/>
                <w:numId w:val="0"/>
              </w:numPr>
              <w:ind w:left="288"/>
              <w:rPr>
                <w:rFonts w:ascii="Calibri" w:hAnsi="Calibri"/>
                <w:sz w:val="20"/>
                <w:szCs w:val="20"/>
              </w:rPr>
            </w:pPr>
          </w:p>
        </w:tc>
      </w:tr>
      <w:tr w:rsidR="008B542E" w:rsidRPr="008B542E" w14:paraId="626A6CD1"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59843D63" w14:textId="77777777" w:rsidR="008B542E" w:rsidRPr="00A86564" w:rsidRDefault="008B542E" w:rsidP="00231D4E">
            <w:pPr>
              <w:pStyle w:val="RequirementsList"/>
              <w:numPr>
                <w:ilvl w:val="0"/>
                <w:numId w:val="0"/>
              </w:numPr>
              <w:ind w:left="288" w:hanging="288"/>
              <w:rPr>
                <w:rFonts w:ascii="Calibri" w:hAnsi="Calibri"/>
                <w:sz w:val="20"/>
                <w:lang w:val="en-GB"/>
              </w:rPr>
            </w:pPr>
            <w:r>
              <w:rPr>
                <w:rFonts w:ascii="Calibri" w:hAnsi="Calibri"/>
                <w:sz w:val="20"/>
                <w:lang w:val="en-GB"/>
              </w:rPr>
              <w:t xml:space="preserve">       </w:t>
            </w:r>
            <w:r w:rsidRPr="00A86564">
              <w:rPr>
                <w:rFonts w:ascii="Calibri" w:hAnsi="Calibri"/>
                <w:sz w:val="20"/>
                <w:lang w:val="en-GB"/>
              </w:rPr>
              <w:t>Able to travel to an</w:t>
            </w:r>
            <w:r w:rsidR="00830DD4">
              <w:rPr>
                <w:rFonts w:ascii="Calibri" w:hAnsi="Calibri"/>
                <w:sz w:val="20"/>
                <w:lang w:val="en-GB"/>
              </w:rPr>
              <w:t>d from work in unsociable hours</w:t>
            </w:r>
          </w:p>
        </w:tc>
        <w:tc>
          <w:tcPr>
            <w:tcW w:w="2790" w:type="dxa"/>
            <w:tcBorders>
              <w:top w:val="single" w:sz="4" w:space="0" w:color="C0C0C0"/>
              <w:left w:val="single" w:sz="4" w:space="0" w:color="C0C0C0"/>
              <w:bottom w:val="single" w:sz="4" w:space="0" w:color="C0C0C0"/>
              <w:right w:val="single" w:sz="4" w:space="0" w:color="C0C0C0"/>
            </w:tcBorders>
          </w:tcPr>
          <w:p w14:paraId="4133F414" w14:textId="77777777" w:rsidR="008B542E" w:rsidRPr="00D26B9F" w:rsidRDefault="008B542E" w:rsidP="00231D4E">
            <w:pPr>
              <w:pStyle w:val="RequirementsList"/>
              <w:numPr>
                <w:ilvl w:val="0"/>
                <w:numId w:val="0"/>
              </w:numPr>
              <w:ind w:left="288"/>
              <w:rPr>
                <w:rFonts w:ascii="Calibri" w:hAnsi="Calibri"/>
                <w:sz w:val="20"/>
                <w:szCs w:val="20"/>
              </w:rPr>
            </w:pPr>
          </w:p>
        </w:tc>
        <w:tc>
          <w:tcPr>
            <w:tcW w:w="2235" w:type="dxa"/>
            <w:tcBorders>
              <w:top w:val="single" w:sz="4" w:space="0" w:color="C0C0C0"/>
              <w:left w:val="single" w:sz="4" w:space="0" w:color="C0C0C0"/>
              <w:bottom w:val="single" w:sz="4" w:space="0" w:color="C0C0C0"/>
              <w:right w:val="single" w:sz="4" w:space="0" w:color="C0C0C0"/>
            </w:tcBorders>
          </w:tcPr>
          <w:p w14:paraId="01277970"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r>
      <w:tr w:rsidR="008B542E" w:rsidRPr="008B542E" w14:paraId="5EA715EE"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27DD716F" w14:textId="77777777" w:rsidR="008B542E" w:rsidRPr="00A86564" w:rsidRDefault="008B542E" w:rsidP="00231D4E">
            <w:pPr>
              <w:pStyle w:val="RequirementsList"/>
              <w:numPr>
                <w:ilvl w:val="0"/>
                <w:numId w:val="0"/>
              </w:numPr>
              <w:ind w:left="288" w:hanging="288"/>
              <w:rPr>
                <w:rFonts w:ascii="Calibri" w:hAnsi="Calibri"/>
                <w:sz w:val="20"/>
              </w:rPr>
            </w:pPr>
            <w:r>
              <w:rPr>
                <w:rFonts w:ascii="Calibri" w:hAnsi="Calibri"/>
                <w:sz w:val="20"/>
              </w:rPr>
              <w:t xml:space="preserve">       </w:t>
            </w:r>
            <w:r w:rsidRPr="00A86564">
              <w:rPr>
                <w:rFonts w:ascii="Calibri" w:hAnsi="Calibri"/>
                <w:sz w:val="20"/>
              </w:rPr>
              <w:t>Prepared to respond to emergencies if necessary</w:t>
            </w:r>
          </w:p>
        </w:tc>
        <w:tc>
          <w:tcPr>
            <w:tcW w:w="2790" w:type="dxa"/>
            <w:tcBorders>
              <w:top w:val="single" w:sz="4" w:space="0" w:color="C0C0C0"/>
              <w:left w:val="single" w:sz="4" w:space="0" w:color="C0C0C0"/>
              <w:bottom w:val="single" w:sz="4" w:space="0" w:color="C0C0C0"/>
              <w:right w:val="single" w:sz="4" w:space="0" w:color="C0C0C0"/>
            </w:tcBorders>
          </w:tcPr>
          <w:p w14:paraId="755576A7"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c>
          <w:tcPr>
            <w:tcW w:w="2235" w:type="dxa"/>
            <w:tcBorders>
              <w:top w:val="single" w:sz="4" w:space="0" w:color="C0C0C0"/>
              <w:left w:val="single" w:sz="4" w:space="0" w:color="C0C0C0"/>
              <w:bottom w:val="single" w:sz="4" w:space="0" w:color="C0C0C0"/>
              <w:right w:val="single" w:sz="4" w:space="0" w:color="C0C0C0"/>
            </w:tcBorders>
          </w:tcPr>
          <w:p w14:paraId="6AB5E1DF" w14:textId="77777777" w:rsidR="008B542E" w:rsidRPr="00D26B9F" w:rsidRDefault="008B542E" w:rsidP="00231D4E">
            <w:pPr>
              <w:pStyle w:val="RequirementsList"/>
              <w:numPr>
                <w:ilvl w:val="0"/>
                <w:numId w:val="0"/>
              </w:numPr>
              <w:ind w:left="288"/>
              <w:rPr>
                <w:rFonts w:ascii="Calibri" w:hAnsi="Calibri"/>
                <w:sz w:val="20"/>
                <w:szCs w:val="20"/>
              </w:rPr>
            </w:pPr>
          </w:p>
        </w:tc>
      </w:tr>
      <w:tr w:rsidR="008B542E" w:rsidRPr="008B542E" w14:paraId="210CFE91" w14:textId="77777777" w:rsidTr="00045E98">
        <w:trPr>
          <w:trHeight w:val="431"/>
          <w:jc w:val="center"/>
        </w:trPr>
        <w:tc>
          <w:tcPr>
            <w:tcW w:w="4335" w:type="dxa"/>
            <w:tcBorders>
              <w:top w:val="single" w:sz="4" w:space="0" w:color="C0C0C0"/>
              <w:left w:val="single" w:sz="4" w:space="0" w:color="C0C0C0"/>
              <w:bottom w:val="single" w:sz="4" w:space="0" w:color="C0C0C0"/>
              <w:right w:val="single" w:sz="4" w:space="0" w:color="C0C0C0"/>
            </w:tcBorders>
          </w:tcPr>
          <w:p w14:paraId="4B013735" w14:textId="77777777" w:rsidR="008B542E" w:rsidRPr="00A86564" w:rsidRDefault="008B542E" w:rsidP="00231D4E">
            <w:pPr>
              <w:pStyle w:val="RequirementsList"/>
              <w:numPr>
                <w:ilvl w:val="0"/>
                <w:numId w:val="0"/>
              </w:numPr>
              <w:ind w:left="288" w:hanging="288"/>
              <w:rPr>
                <w:rFonts w:ascii="Calibri" w:hAnsi="Calibri"/>
                <w:sz w:val="20"/>
                <w:lang w:val="en-GB"/>
              </w:rPr>
            </w:pPr>
            <w:r>
              <w:rPr>
                <w:rFonts w:ascii="Calibri" w:hAnsi="Calibri"/>
                <w:sz w:val="20"/>
                <w:lang w:val="en-GB"/>
              </w:rPr>
              <w:t xml:space="preserve">      </w:t>
            </w:r>
            <w:r w:rsidRPr="00A86564">
              <w:rPr>
                <w:rFonts w:ascii="Calibri" w:hAnsi="Calibri"/>
                <w:sz w:val="20"/>
                <w:lang w:val="en-GB"/>
              </w:rPr>
              <w:t xml:space="preserve">Attendance at </w:t>
            </w:r>
            <w:r>
              <w:rPr>
                <w:rFonts w:ascii="Calibri" w:hAnsi="Calibri"/>
                <w:sz w:val="20"/>
                <w:lang w:val="en-GB"/>
              </w:rPr>
              <w:t>monthly Team D</w:t>
            </w:r>
            <w:r w:rsidRPr="00A86564">
              <w:rPr>
                <w:rFonts w:ascii="Calibri" w:hAnsi="Calibri"/>
                <w:sz w:val="20"/>
                <w:lang w:val="en-GB"/>
              </w:rPr>
              <w:t xml:space="preserve">ay and Training days </w:t>
            </w:r>
          </w:p>
        </w:tc>
        <w:tc>
          <w:tcPr>
            <w:tcW w:w="2790" w:type="dxa"/>
            <w:tcBorders>
              <w:top w:val="single" w:sz="4" w:space="0" w:color="C0C0C0"/>
              <w:left w:val="single" w:sz="4" w:space="0" w:color="C0C0C0"/>
              <w:bottom w:val="single" w:sz="4" w:space="0" w:color="C0C0C0"/>
              <w:right w:val="single" w:sz="4" w:space="0" w:color="C0C0C0"/>
            </w:tcBorders>
          </w:tcPr>
          <w:p w14:paraId="08AFCDBD" w14:textId="77777777" w:rsidR="008B542E" w:rsidRPr="00D26B9F" w:rsidRDefault="008B542E" w:rsidP="00231D4E">
            <w:pPr>
              <w:pStyle w:val="RequirementsList"/>
              <w:numPr>
                <w:ilvl w:val="0"/>
                <w:numId w:val="0"/>
              </w:numPr>
              <w:ind w:left="288"/>
              <w:rPr>
                <w:rFonts w:ascii="Calibri" w:hAnsi="Calibri"/>
                <w:sz w:val="20"/>
                <w:szCs w:val="20"/>
              </w:rPr>
            </w:pPr>
            <w:r w:rsidRPr="00A86564">
              <w:rPr>
                <w:rFonts w:ascii="Calibri" w:hAnsi="Calibri"/>
                <w:sz w:val="20"/>
                <w:szCs w:val="20"/>
                <w:lang w:val="en-GB"/>
              </w:rPr>
              <w:sym w:font="Wingdings" w:char="F0FC"/>
            </w:r>
          </w:p>
        </w:tc>
        <w:tc>
          <w:tcPr>
            <w:tcW w:w="2235" w:type="dxa"/>
            <w:tcBorders>
              <w:top w:val="single" w:sz="4" w:space="0" w:color="C0C0C0"/>
              <w:left w:val="single" w:sz="4" w:space="0" w:color="C0C0C0"/>
              <w:bottom w:val="single" w:sz="4" w:space="0" w:color="C0C0C0"/>
              <w:right w:val="single" w:sz="4" w:space="0" w:color="C0C0C0"/>
            </w:tcBorders>
          </w:tcPr>
          <w:p w14:paraId="5B748B33" w14:textId="77777777" w:rsidR="008B542E" w:rsidRPr="00D26B9F" w:rsidRDefault="008B542E" w:rsidP="00231D4E">
            <w:pPr>
              <w:pStyle w:val="RequirementsList"/>
              <w:numPr>
                <w:ilvl w:val="0"/>
                <w:numId w:val="0"/>
              </w:numPr>
              <w:ind w:left="288"/>
              <w:rPr>
                <w:rFonts w:ascii="Calibri" w:hAnsi="Calibri"/>
                <w:sz w:val="20"/>
                <w:szCs w:val="20"/>
              </w:rPr>
            </w:pPr>
          </w:p>
        </w:tc>
      </w:tr>
    </w:tbl>
    <w:p w14:paraId="0A8ECEC1" w14:textId="77777777" w:rsidR="00CB3762" w:rsidRDefault="00CB3762" w:rsidP="00CD4484"/>
    <w:sectPr w:rsidR="00CB3762">
      <w:pgSz w:w="12240" w:h="15840"/>
      <w:pgMar w:top="851"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31F3D" w14:textId="77777777" w:rsidR="00706539" w:rsidRDefault="00706539">
      <w:r>
        <w:separator/>
      </w:r>
    </w:p>
  </w:endnote>
  <w:endnote w:type="continuationSeparator" w:id="0">
    <w:p w14:paraId="40023AF1" w14:textId="77777777" w:rsidR="00706539" w:rsidRDefault="0070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7DEAF" w14:textId="77777777" w:rsidR="00706539" w:rsidRDefault="00706539">
      <w:r>
        <w:separator/>
      </w:r>
    </w:p>
  </w:footnote>
  <w:footnote w:type="continuationSeparator" w:id="0">
    <w:p w14:paraId="40A6994A" w14:textId="77777777" w:rsidR="00706539" w:rsidRDefault="007065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7BFF"/>
    <w:multiLevelType w:val="hybridMultilevel"/>
    <w:tmpl w:val="57188A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DC5288"/>
    <w:multiLevelType w:val="hybridMultilevel"/>
    <w:tmpl w:val="D61449B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2" w15:restartNumberingAfterBreak="0">
    <w:nsid w:val="22EC6880"/>
    <w:multiLevelType w:val="hybridMultilevel"/>
    <w:tmpl w:val="7A860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E5A73"/>
    <w:multiLevelType w:val="hybridMultilevel"/>
    <w:tmpl w:val="7B6C4636"/>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4" w15:restartNumberingAfterBreak="0">
    <w:nsid w:val="2D4032FD"/>
    <w:multiLevelType w:val="hybridMultilevel"/>
    <w:tmpl w:val="863AE912"/>
    <w:lvl w:ilvl="0" w:tplc="D4E4DF70">
      <w:start w:val="1"/>
      <w:numFmt w:val="bullet"/>
      <w:pStyle w:val="RequirementsList"/>
      <w:lvlText w:val=""/>
      <w:lvlJc w:val="left"/>
      <w:pPr>
        <w:tabs>
          <w:tab w:val="num" w:pos="29"/>
        </w:tabs>
        <w:ind w:left="288" w:hanging="288"/>
      </w:pPr>
      <w:rPr>
        <w:rFonts w:ascii="Symbol" w:hAnsi="Symbol" w:hint="default"/>
        <w:b/>
        <w:i w:val="0"/>
        <w:color w:val="808080"/>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647523"/>
    <w:multiLevelType w:val="hybridMultilevel"/>
    <w:tmpl w:val="2B94101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6" w15:restartNumberingAfterBreak="0">
    <w:nsid w:val="410E09A8"/>
    <w:multiLevelType w:val="hybridMultilevel"/>
    <w:tmpl w:val="66509570"/>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7" w15:restartNumberingAfterBreak="0">
    <w:nsid w:val="4D1E3CEB"/>
    <w:multiLevelType w:val="hybridMultilevel"/>
    <w:tmpl w:val="83A8379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8" w15:restartNumberingAfterBreak="0">
    <w:nsid w:val="4D754E10"/>
    <w:multiLevelType w:val="hybridMultilevel"/>
    <w:tmpl w:val="3C6C570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9" w15:restartNumberingAfterBreak="0">
    <w:nsid w:val="4D9B08B8"/>
    <w:multiLevelType w:val="hybridMultilevel"/>
    <w:tmpl w:val="6A68711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0" w15:restartNumberingAfterBreak="0">
    <w:nsid w:val="54D07E6A"/>
    <w:multiLevelType w:val="hybridMultilevel"/>
    <w:tmpl w:val="D75C5E5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9624092"/>
    <w:multiLevelType w:val="hybridMultilevel"/>
    <w:tmpl w:val="D44C205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num w:numId="1" w16cid:durableId="595788616">
    <w:abstractNumId w:val="11"/>
  </w:num>
  <w:num w:numId="2" w16cid:durableId="450785851">
    <w:abstractNumId w:val="7"/>
  </w:num>
  <w:num w:numId="3" w16cid:durableId="7174683">
    <w:abstractNumId w:val="6"/>
  </w:num>
  <w:num w:numId="4" w16cid:durableId="1041590223">
    <w:abstractNumId w:val="9"/>
  </w:num>
  <w:num w:numId="5" w16cid:durableId="1108551352">
    <w:abstractNumId w:val="3"/>
  </w:num>
  <w:num w:numId="6" w16cid:durableId="471479828">
    <w:abstractNumId w:val="5"/>
  </w:num>
  <w:num w:numId="7" w16cid:durableId="1733312949">
    <w:abstractNumId w:val="1"/>
  </w:num>
  <w:num w:numId="8" w16cid:durableId="2098594639">
    <w:abstractNumId w:val="8"/>
  </w:num>
  <w:num w:numId="9" w16cid:durableId="650061610">
    <w:abstractNumId w:val="10"/>
  </w:num>
  <w:num w:numId="10" w16cid:durableId="491414909">
    <w:abstractNumId w:val="4"/>
  </w:num>
  <w:num w:numId="11" w16cid:durableId="1055466412">
    <w:abstractNumId w:val="0"/>
  </w:num>
  <w:num w:numId="12" w16cid:durableId="11552937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6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39AA"/>
    <w:rsid w:val="00045E98"/>
    <w:rsid w:val="00056F5F"/>
    <w:rsid w:val="0006374F"/>
    <w:rsid w:val="00063D49"/>
    <w:rsid w:val="000C0D99"/>
    <w:rsid w:val="00127185"/>
    <w:rsid w:val="00156BE2"/>
    <w:rsid w:val="0019545F"/>
    <w:rsid w:val="001A419C"/>
    <w:rsid w:val="001B28BA"/>
    <w:rsid w:val="001B2EF0"/>
    <w:rsid w:val="00231D4E"/>
    <w:rsid w:val="002325F6"/>
    <w:rsid w:val="00250819"/>
    <w:rsid w:val="00277081"/>
    <w:rsid w:val="002963F1"/>
    <w:rsid w:val="002A348F"/>
    <w:rsid w:val="002B4DBC"/>
    <w:rsid w:val="00301722"/>
    <w:rsid w:val="00325195"/>
    <w:rsid w:val="0032767D"/>
    <w:rsid w:val="003658B4"/>
    <w:rsid w:val="003768C9"/>
    <w:rsid w:val="00377D67"/>
    <w:rsid w:val="003812DD"/>
    <w:rsid w:val="003952A9"/>
    <w:rsid w:val="003D1439"/>
    <w:rsid w:val="00432112"/>
    <w:rsid w:val="0044179E"/>
    <w:rsid w:val="004570C3"/>
    <w:rsid w:val="00483001"/>
    <w:rsid w:val="0048788B"/>
    <w:rsid w:val="004B4CDC"/>
    <w:rsid w:val="004C19FB"/>
    <w:rsid w:val="00577859"/>
    <w:rsid w:val="0058320D"/>
    <w:rsid w:val="005C3B34"/>
    <w:rsid w:val="005F4FC7"/>
    <w:rsid w:val="006215E9"/>
    <w:rsid w:val="00641452"/>
    <w:rsid w:val="00642EC8"/>
    <w:rsid w:val="00646E3A"/>
    <w:rsid w:val="006539DF"/>
    <w:rsid w:val="00674AA2"/>
    <w:rsid w:val="006A2169"/>
    <w:rsid w:val="006E125F"/>
    <w:rsid w:val="006E6770"/>
    <w:rsid w:val="00706539"/>
    <w:rsid w:val="007242EE"/>
    <w:rsid w:val="00731293"/>
    <w:rsid w:val="007327C8"/>
    <w:rsid w:val="0073746A"/>
    <w:rsid w:val="0074708A"/>
    <w:rsid w:val="007617BF"/>
    <w:rsid w:val="00770CBB"/>
    <w:rsid w:val="007768F9"/>
    <w:rsid w:val="007D1F3A"/>
    <w:rsid w:val="007E7613"/>
    <w:rsid w:val="007F46DA"/>
    <w:rsid w:val="00830DD4"/>
    <w:rsid w:val="00844369"/>
    <w:rsid w:val="008B542E"/>
    <w:rsid w:val="008C20F3"/>
    <w:rsid w:val="008D1062"/>
    <w:rsid w:val="0093571E"/>
    <w:rsid w:val="00947A40"/>
    <w:rsid w:val="009B3DF2"/>
    <w:rsid w:val="009B6683"/>
    <w:rsid w:val="009C3306"/>
    <w:rsid w:val="009D4A59"/>
    <w:rsid w:val="009E0119"/>
    <w:rsid w:val="009F1E92"/>
    <w:rsid w:val="00A167AA"/>
    <w:rsid w:val="00A56F49"/>
    <w:rsid w:val="00A77E7A"/>
    <w:rsid w:val="00A94B7E"/>
    <w:rsid w:val="00AD0BF2"/>
    <w:rsid w:val="00AE44EF"/>
    <w:rsid w:val="00B05847"/>
    <w:rsid w:val="00B139AA"/>
    <w:rsid w:val="00B316C6"/>
    <w:rsid w:val="00B44FEB"/>
    <w:rsid w:val="00B90052"/>
    <w:rsid w:val="00B9571C"/>
    <w:rsid w:val="00BB02B1"/>
    <w:rsid w:val="00BC44D2"/>
    <w:rsid w:val="00C8163C"/>
    <w:rsid w:val="00CB3762"/>
    <w:rsid w:val="00CC20AF"/>
    <w:rsid w:val="00CD4484"/>
    <w:rsid w:val="00D26B9F"/>
    <w:rsid w:val="00D62FC9"/>
    <w:rsid w:val="00D70916"/>
    <w:rsid w:val="00D81852"/>
    <w:rsid w:val="00D820AE"/>
    <w:rsid w:val="00D86518"/>
    <w:rsid w:val="00DB1963"/>
    <w:rsid w:val="00DD5121"/>
    <w:rsid w:val="00DE3015"/>
    <w:rsid w:val="00E45156"/>
    <w:rsid w:val="00E754FA"/>
    <w:rsid w:val="00E816F8"/>
    <w:rsid w:val="00E84717"/>
    <w:rsid w:val="00EB4204"/>
    <w:rsid w:val="00ED7D7D"/>
    <w:rsid w:val="00F8185C"/>
    <w:rsid w:val="00FB1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9"/>
    <o:shapelayout v:ext="edit">
      <o:idmap v:ext="edit" data="2"/>
    </o:shapelayout>
  </w:shapeDefaults>
  <w:decimalSymbol w:val="."/>
  <w:listSeparator w:val=","/>
  <w14:docId w14:val="79C9374E"/>
  <w15:chartTrackingRefBased/>
  <w15:docId w15:val="{F60E83CE-A6BF-4A09-B187-0FDA4D67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2169"/>
    <w:rPr>
      <w:rFonts w:ascii="Arial" w:hAnsi="Arial"/>
      <w:sz w:val="24"/>
      <w:lang w:eastAsia="en-US"/>
    </w:rPr>
  </w:style>
  <w:style w:type="paragraph" w:styleId="Heading1">
    <w:name w:val="heading 1"/>
    <w:basedOn w:val="Normal"/>
    <w:next w:val="Normal"/>
    <w:qFormat/>
    <w:rsid w:val="00B139AA"/>
    <w:pPr>
      <w:keepNext/>
      <w:outlineLvl w:val="0"/>
    </w:pPr>
    <w:rPr>
      <w:b/>
    </w:rPr>
  </w:style>
  <w:style w:type="paragraph" w:styleId="Heading2">
    <w:name w:val="heading 2"/>
    <w:basedOn w:val="Normal"/>
    <w:next w:val="Normal"/>
    <w:link w:val="Heading2Char"/>
    <w:qFormat/>
    <w:rsid w:val="00B139AA"/>
    <w:pPr>
      <w:keepNext/>
      <w:jc w:val="center"/>
      <w:outlineLvl w:val="1"/>
    </w:pPr>
    <w:rPr>
      <w:rFonts w:ascii="Times" w:hAnsi="Times"/>
      <w:b/>
      <w:sz w:val="20"/>
      <w:u w:val="single"/>
      <w:lang w:val="en-US"/>
    </w:rPr>
  </w:style>
  <w:style w:type="paragraph" w:styleId="Heading3">
    <w:name w:val="heading 3"/>
    <w:basedOn w:val="Normal"/>
    <w:next w:val="Normal"/>
    <w:qFormat/>
    <w:rsid w:val="00B139AA"/>
    <w:pPr>
      <w:keepNext/>
      <w:jc w:val="both"/>
      <w:outlineLvl w:val="2"/>
    </w:pPr>
    <w:rPr>
      <w:rFonts w:ascii="Comic Sans MS" w:hAnsi="Comic Sans MS"/>
      <w:b/>
      <w:sz w:val="20"/>
      <w:lang w:val="en-US"/>
    </w:rPr>
  </w:style>
  <w:style w:type="paragraph" w:styleId="Heading7">
    <w:name w:val="heading 7"/>
    <w:basedOn w:val="Normal"/>
    <w:next w:val="Normal"/>
    <w:qFormat/>
    <w:rsid w:val="00B139AA"/>
    <w:pPr>
      <w:keepNext/>
      <w:outlineLvl w:val="6"/>
    </w:pPr>
    <w:rPr>
      <w:rFonts w:ascii="Times New Roman" w:hAnsi="Times New Roman"/>
      <w:b/>
      <w:sz w:val="2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B139AA"/>
    <w:pPr>
      <w:jc w:val="center"/>
    </w:pPr>
    <w:rPr>
      <w:rFonts w:ascii="Times" w:hAnsi="Times"/>
      <w:b/>
      <w:sz w:val="20"/>
      <w:u w:val="single"/>
      <w:lang w:val="en-US"/>
    </w:rPr>
  </w:style>
  <w:style w:type="paragraph" w:styleId="BodyText3">
    <w:name w:val="Body Text 3"/>
    <w:basedOn w:val="Normal"/>
    <w:rsid w:val="00B139AA"/>
    <w:pPr>
      <w:jc w:val="both"/>
    </w:pPr>
    <w:rPr>
      <w:rFonts w:ascii="Comic Sans MS" w:hAnsi="Comic Sans MS"/>
      <w:sz w:val="22"/>
      <w:lang w:val="en-US"/>
    </w:rPr>
  </w:style>
  <w:style w:type="paragraph" w:styleId="Footer">
    <w:name w:val="footer"/>
    <w:basedOn w:val="Normal"/>
    <w:rsid w:val="00B139AA"/>
    <w:pPr>
      <w:tabs>
        <w:tab w:val="center" w:pos="4153"/>
        <w:tab w:val="right" w:pos="8306"/>
      </w:tabs>
    </w:pPr>
  </w:style>
  <w:style w:type="paragraph" w:styleId="BodyText">
    <w:name w:val="Body Text"/>
    <w:basedOn w:val="Normal"/>
    <w:rsid w:val="00B139AA"/>
    <w:pPr>
      <w:spacing w:after="120"/>
    </w:pPr>
  </w:style>
  <w:style w:type="table" w:styleId="TableGrid">
    <w:name w:val="Table Grid"/>
    <w:basedOn w:val="TableNormal"/>
    <w:rsid w:val="00B13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139AA"/>
    <w:rPr>
      <w:rFonts w:ascii="Tahoma" w:hAnsi="Tahoma" w:cs="Tahoma"/>
      <w:sz w:val="16"/>
      <w:szCs w:val="16"/>
    </w:rPr>
  </w:style>
  <w:style w:type="paragraph" w:styleId="Header">
    <w:name w:val="header"/>
    <w:basedOn w:val="Normal"/>
    <w:rsid w:val="004570C3"/>
    <w:pPr>
      <w:tabs>
        <w:tab w:val="center" w:pos="4153"/>
        <w:tab w:val="right" w:pos="8306"/>
      </w:tabs>
    </w:pPr>
  </w:style>
  <w:style w:type="paragraph" w:styleId="DocumentMap">
    <w:name w:val="Document Map"/>
    <w:basedOn w:val="Normal"/>
    <w:semiHidden/>
    <w:rsid w:val="006E6770"/>
    <w:pPr>
      <w:shd w:val="clear" w:color="auto" w:fill="000080"/>
    </w:pPr>
    <w:rPr>
      <w:rFonts w:ascii="Tahoma" w:hAnsi="Tahoma" w:cs="Tahoma"/>
      <w:sz w:val="20"/>
    </w:rPr>
  </w:style>
  <w:style w:type="paragraph" w:customStyle="1" w:styleId="Text">
    <w:name w:val="Text"/>
    <w:basedOn w:val="Normal"/>
    <w:rsid w:val="00E84717"/>
    <w:pPr>
      <w:spacing w:before="100" w:after="100" w:line="288" w:lineRule="auto"/>
    </w:pPr>
    <w:rPr>
      <w:rFonts w:ascii="Tahoma" w:hAnsi="Tahoma"/>
      <w:sz w:val="16"/>
      <w:szCs w:val="24"/>
      <w:lang w:val="en-US"/>
    </w:rPr>
  </w:style>
  <w:style w:type="paragraph" w:styleId="NoSpacing">
    <w:name w:val="No Spacing"/>
    <w:qFormat/>
    <w:rsid w:val="00E84717"/>
    <w:rPr>
      <w:rFonts w:ascii="Tahoma" w:hAnsi="Tahoma"/>
      <w:sz w:val="16"/>
      <w:szCs w:val="24"/>
      <w:lang w:val="en-US" w:eastAsia="en-US"/>
    </w:rPr>
  </w:style>
  <w:style w:type="paragraph" w:customStyle="1" w:styleId="RequirementsList">
    <w:name w:val="Requirements List"/>
    <w:basedOn w:val="Text"/>
    <w:rsid w:val="007E7613"/>
    <w:pPr>
      <w:numPr>
        <w:numId w:val="10"/>
      </w:numPr>
    </w:pPr>
  </w:style>
  <w:style w:type="character" w:styleId="Hyperlink">
    <w:name w:val="Hyperlink"/>
    <w:unhideWhenUsed/>
    <w:rsid w:val="007E7613"/>
    <w:rPr>
      <w:color w:val="0000FF"/>
      <w:u w:val="single"/>
    </w:rPr>
  </w:style>
  <w:style w:type="character" w:customStyle="1" w:styleId="Heading2Char">
    <w:name w:val="Heading 2 Char"/>
    <w:link w:val="Heading2"/>
    <w:rsid w:val="009B6683"/>
    <w:rPr>
      <w:rFonts w:ascii="Times" w:hAnsi="Times"/>
      <w:b/>
      <w:u w:val="single"/>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48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wokingham.gov.uk/EasySiteWeb/GatewayLink.aspx?alId=364664"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63f4c14d-ad24-42e9-89ea-41944c85aaeb" ContentTypeId="0x01010084CAAD2E89D9450199F13641D827DA4F" PreviousValue="false"/>
</file>

<file path=customXml/item3.xml><?xml version="1.0" encoding="utf-8"?>
<ct:contentTypeSchema xmlns:ct="http://schemas.microsoft.com/office/2006/metadata/contentType" xmlns:ma="http://schemas.microsoft.com/office/2006/metadata/properties/metaAttributes" ct:_="" ma:_="" ma:contentTypeName="Flex Base Document" ma:contentTypeID="0x01010084CAAD2E89D9450199F13641D827DA4F0019DF5C679D49E942A77B8E6C2F2F4D7F" ma:contentTypeVersion="4" ma:contentTypeDescription="Flex Base Document" ma:contentTypeScope="" ma:versionID="62d536e22b708eb4aada97fbb0b2c707">
  <xsd:schema xmlns:xsd="http://www.w3.org/2001/XMLSchema" xmlns:xs="http://www.w3.org/2001/XMLSchema" xmlns:p="http://schemas.microsoft.com/office/2006/metadata/properties" xmlns:ns2="6e675510-5d27-43f3-9e42-fdbaddd5e9d5" targetNamespace="http://schemas.microsoft.com/office/2006/metadata/properties" ma:root="true" ma:fieldsID="4c0232c4f765e15c97fcc2c59564b913" ns2:_="">
    <xsd:import namespace="6e675510-5d27-43f3-9e42-fdbaddd5e9d5"/>
    <xsd:element name="properties">
      <xsd:complexType>
        <xsd:sequence>
          <xsd:element name="documentManagement">
            <xsd:complexType>
              <xsd:all>
                <xsd:element ref="ns2:FlexDocumentPublishStatus" minOccurs="0"/>
                <xsd:element ref="ns2:FlexDocumentVersion" minOccurs="0"/>
                <xsd:element ref="ns2:FlexDocumentOriginalGuid" minOccurs="0"/>
                <xsd:element ref="ns2:FlexDocumentSortableTit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675510-5d27-43f3-9e42-fdbaddd5e9d5" elementFormDefault="qualified">
    <xsd:import namespace="http://schemas.microsoft.com/office/2006/documentManagement/types"/>
    <xsd:import namespace="http://schemas.microsoft.com/office/infopath/2007/PartnerControls"/>
    <xsd:element name="FlexDocumentPublishStatus" ma:index="8" nillable="true" ma:displayName="Flex Document Publish Status" ma:internalName="FlexDocumentPublishStatus">
      <xsd:simpleType>
        <xsd:restriction base="dms:Text"/>
      </xsd:simpleType>
    </xsd:element>
    <xsd:element name="FlexDocumentVersion" ma:index="9" nillable="true" ma:displayName="Flex Document Version" ma:internalName="FlexDocumentVersion">
      <xsd:simpleType>
        <xsd:restriction base="dms:Number"/>
      </xsd:simpleType>
    </xsd:element>
    <xsd:element name="FlexDocumentOriginalGuid" ma:index="10" nillable="true" ma:displayName="Flex Document Original Id" ma:internalName="FlexDocumentOriginalGuid">
      <xsd:simpleType>
        <xsd:restriction base="dms:Text"/>
      </xsd:simpleType>
    </xsd:element>
    <xsd:element name="FlexDocumentSortableTitle" ma:index="11" nillable="true" ma:displayName="Flex Document Sortable Title" ma:hidden="true" ma:internalName="FlexDocumentSortableTitl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FlexDocumentPublishStatus xmlns="6e675510-5d27-43f3-9e42-fdbaddd5e9d5" xsi:nil="true"/>
    <FlexDocumentVersion xmlns="6e675510-5d27-43f3-9e42-fdbaddd5e9d5" xsi:nil="true"/>
    <FlexDocumentOriginalGuid xmlns="6e675510-5d27-43f3-9e42-fdbaddd5e9d5" xsi:nil="true"/>
    <FlexDocumentSortableTitle xmlns="6e675510-5d27-43f3-9e42-fdbaddd5e9d5" xsi:nil="true"/>
  </documentManagement>
</p:properties>
</file>

<file path=customXml/itemProps1.xml><?xml version="1.0" encoding="utf-8"?>
<ds:datastoreItem xmlns:ds="http://schemas.openxmlformats.org/officeDocument/2006/customXml" ds:itemID="{46DA500E-53E2-455A-9DAC-6058DD1EAC71}">
  <ds:schemaRefs>
    <ds:schemaRef ds:uri="http://schemas.microsoft.com/sharepoint/v3/contenttype/forms"/>
  </ds:schemaRefs>
</ds:datastoreItem>
</file>

<file path=customXml/itemProps2.xml><?xml version="1.0" encoding="utf-8"?>
<ds:datastoreItem xmlns:ds="http://schemas.openxmlformats.org/officeDocument/2006/customXml" ds:itemID="{EC776155-2B81-4431-8689-4A50B5806A4C}">
  <ds:schemaRefs>
    <ds:schemaRef ds:uri="Microsoft.SharePoint.Taxonomy.ContentTypeSync"/>
  </ds:schemaRefs>
</ds:datastoreItem>
</file>

<file path=customXml/itemProps3.xml><?xml version="1.0" encoding="utf-8"?>
<ds:datastoreItem xmlns:ds="http://schemas.openxmlformats.org/officeDocument/2006/customXml" ds:itemID="{E7A91B5B-C942-4C4E-B249-964515710E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675510-5d27-43f3-9e42-fdbaddd5e9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883BD3-2101-4E94-95C5-E72D370A6E18}">
  <ds:schemaRefs>
    <ds:schemaRef ds:uri="http://schemas.openxmlformats.org/officeDocument/2006/bibliography"/>
  </ds:schemaRefs>
</ds:datastoreItem>
</file>

<file path=customXml/itemProps5.xml><?xml version="1.0" encoding="utf-8"?>
<ds:datastoreItem xmlns:ds="http://schemas.openxmlformats.org/officeDocument/2006/customXml" ds:itemID="{378C3CE0-B80D-4A7C-9126-AAEDDE98B69B}">
  <ds:schemaRefs>
    <ds:schemaRef ds:uri="http://schemas.microsoft.com/office/2006/metadata/properties"/>
    <ds:schemaRef ds:uri="http://schemas.microsoft.com/office/infopath/2007/PartnerControls"/>
    <ds:schemaRef ds:uri="6e675510-5d27-43f3-9e42-fdbaddd5e9d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1365</Words>
  <Characters>7782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Wokingham Borough Council</Company>
  <LinksUpToDate>false</LinksUpToDate>
  <CharactersWithSpaces>9129</CharactersWithSpaces>
  <SharedDoc>false</SharedDoc>
  <HLinks>
    <vt:vector size="6" baseType="variant">
      <vt:variant>
        <vt:i4>655448</vt:i4>
      </vt:variant>
      <vt:variant>
        <vt:i4>0</vt:i4>
      </vt:variant>
      <vt:variant>
        <vt:i4>0</vt:i4>
      </vt:variant>
      <vt:variant>
        <vt:i4>5</vt:i4>
      </vt:variant>
      <vt:variant>
        <vt:lpwstr>http://www.wokingham.gov.uk/EasySiteWeb/GatewayLink.aspx?alId=364664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Richardson</dc:creator>
  <cp:keywords/>
  <cp:lastModifiedBy>Leah Kennedy</cp:lastModifiedBy>
  <cp:revision>2</cp:revision>
  <cp:lastPrinted>2010-03-26T09:30:00Z</cp:lastPrinted>
  <dcterms:created xsi:type="dcterms:W3CDTF">2022-04-27T14:59:00Z</dcterms:created>
  <dcterms:modified xsi:type="dcterms:W3CDTF">2022-04-27T14:59:00Z</dcterms:modified>
</cp:coreProperties>
</file>